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16D50" w14:textId="77777777" w:rsidR="001F6848" w:rsidRPr="000416CB" w:rsidRDefault="001F6848" w:rsidP="00FE4199">
      <w:pPr>
        <w:jc w:val="center"/>
        <w:rPr>
          <w:rFonts w:eastAsia="༏༏༏༏༏༏༏༏༏༏༏༏༏༏༏༏༏༏༏༏༏༏༏༏༏༏༏༏༏༏༏"/>
          <w:b/>
          <w:sz w:val="28"/>
          <w:szCs w:val="28"/>
        </w:rPr>
      </w:pPr>
    </w:p>
    <w:p w14:paraId="5E0BA8EA" w14:textId="77777777" w:rsidR="00517DF2" w:rsidRDefault="00517DF2" w:rsidP="00FE4199">
      <w:pPr>
        <w:jc w:val="center"/>
        <w:rPr>
          <w:rFonts w:eastAsia="༏༏༏༏༏༏༏༏༏༏༏༏༏༏༏༏༏༏༏༏༏༏༏༏༏༏༏༏༏༏༏"/>
          <w:b/>
          <w:sz w:val="28"/>
          <w:szCs w:val="28"/>
        </w:rPr>
      </w:pPr>
      <w:r>
        <w:rPr>
          <w:rFonts w:eastAsia="༏༏༏༏༏༏༏༏༏༏༏༏༏༏༏༏༏༏༏༏༏༏༏༏༏༏༏༏༏༏༏"/>
          <w:b/>
          <w:sz w:val="28"/>
          <w:szCs w:val="28"/>
        </w:rPr>
        <w:t xml:space="preserve">Информация </w:t>
      </w:r>
    </w:p>
    <w:p w14:paraId="3529AED2" w14:textId="0F0C1844" w:rsidR="00693428" w:rsidRPr="000416CB" w:rsidRDefault="00693428" w:rsidP="00FE4199">
      <w:pPr>
        <w:jc w:val="center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 xml:space="preserve">по результатам проведения внешней проверки годового отчета </w:t>
      </w:r>
      <w:r w:rsidR="00C935F1" w:rsidRPr="000416CB">
        <w:rPr>
          <w:rFonts w:eastAsia="༏༏༏༏༏༏༏༏༏༏༏༏༏༏༏༏༏༏༏༏༏༏༏༏༏༏༏༏༏༏༏"/>
          <w:b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 xml:space="preserve">об исполнении бюджета сельского поселения </w:t>
      </w:r>
      <w:r w:rsidR="007E6C9D" w:rsidRPr="000416CB">
        <w:rPr>
          <w:rFonts w:eastAsia="༏༏༏༏༏༏༏༏༏༏༏༏༏༏༏༏༏༏༏༏༏༏༏༏༏༏༏༏༏༏༏"/>
          <w:b/>
          <w:sz w:val="28"/>
          <w:szCs w:val="28"/>
        </w:rPr>
        <w:t>Выкатной</w:t>
      </w:r>
      <w:r w:rsidR="004B3FD1" w:rsidRPr="000416CB">
        <w:rPr>
          <w:rFonts w:eastAsia="༏༏༏༏༏༏༏༏༏༏༏༏༏༏༏༏༏༏༏༏༏༏༏༏༏༏༏༏༏༏༏"/>
          <w:b/>
          <w:sz w:val="28"/>
          <w:szCs w:val="28"/>
        </w:rPr>
        <w:t xml:space="preserve"> </w:t>
      </w:r>
      <w:r w:rsidR="0003541E" w:rsidRPr="000416CB">
        <w:rPr>
          <w:rFonts w:eastAsia="༏༏༏༏༏༏༏༏༏༏༏༏༏༏༏༏༏༏༏༏༏༏༏༏༏༏༏༏༏༏༏"/>
          <w:b/>
          <w:sz w:val="28"/>
          <w:szCs w:val="28"/>
        </w:rPr>
        <w:t>за 20</w:t>
      </w:r>
      <w:r w:rsidR="00841E09" w:rsidRPr="000416CB">
        <w:rPr>
          <w:rFonts w:eastAsia="༏༏༏༏༏༏༏༏༏༏༏༏༏༏༏༏༏༏༏༏༏༏༏༏༏༏༏༏༏༏༏"/>
          <w:b/>
          <w:sz w:val="28"/>
          <w:szCs w:val="28"/>
        </w:rPr>
        <w:t>2</w:t>
      </w:r>
      <w:r w:rsidR="00E807CB" w:rsidRPr="000416CB">
        <w:rPr>
          <w:rFonts w:eastAsia="༏༏༏༏༏༏༏༏༏༏༏༏༏༏༏༏༏༏༏༏༏༏༏༏༏༏༏༏༏༏༏"/>
          <w:b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 xml:space="preserve"> год</w:t>
      </w:r>
    </w:p>
    <w:p w14:paraId="1B247DA4" w14:textId="77777777" w:rsidR="00693428" w:rsidRPr="000416CB" w:rsidRDefault="00693428" w:rsidP="00FE4199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</w:p>
    <w:p w14:paraId="61F4BDC4" w14:textId="77777777" w:rsidR="00693428" w:rsidRPr="000416CB" w:rsidRDefault="00F00562" w:rsidP="00FE4199">
      <w:pPr>
        <w:jc w:val="both"/>
        <w:rPr>
          <w:rFonts w:eastAsia="༏༏༏༏༏༏༏༏༏༏༏༏༏༏༏༏༏༏༏༏༏༏༏༏༏༏༏༏༏༏༏"/>
          <w:b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b/>
          <w:bCs/>
          <w:sz w:val="28"/>
          <w:szCs w:val="28"/>
        </w:rPr>
        <w:t>1. Основание для проведения экспертно-аналитического мероприятия:</w:t>
      </w:r>
    </w:p>
    <w:p w14:paraId="247C3BC6" w14:textId="76D40455" w:rsidR="00C73DE6" w:rsidRPr="000416CB" w:rsidRDefault="00F00562" w:rsidP="00C73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E32AFA" w:rsidRPr="000416CB">
        <w:rPr>
          <w:sz w:val="28"/>
          <w:szCs w:val="28"/>
        </w:rPr>
        <w:t>Пункт 2 статьи 157, пункт 1 статьи 264.4. Бюджетного кодекса Российской Федерации (далее </w:t>
      </w:r>
      <w:r w:rsidR="00C935F1" w:rsidRPr="000416CB">
        <w:rPr>
          <w:sz w:val="28"/>
          <w:szCs w:val="28"/>
        </w:rPr>
        <w:t xml:space="preserve"> </w:t>
      </w:r>
      <w:r w:rsidR="00E32AFA" w:rsidRPr="000416CB">
        <w:rPr>
          <w:sz w:val="28"/>
          <w:szCs w:val="28"/>
        </w:rPr>
        <w:t>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</w:t>
      </w:r>
      <w:r w:rsidR="004D067A" w:rsidRPr="000416CB">
        <w:rPr>
          <w:sz w:val="28"/>
          <w:szCs w:val="28"/>
        </w:rPr>
        <w:t>, федеральных территорий</w:t>
      </w:r>
      <w:r w:rsidR="00E32AFA" w:rsidRPr="000416CB">
        <w:rPr>
          <w:sz w:val="28"/>
          <w:szCs w:val="28"/>
        </w:rPr>
        <w:t xml:space="preserve"> и муниципальных образований», пункт 3 части 1 статьи 8 Положения о Контрольно-счетной палате Ханты-Мансийского района, утвержденного решением</w:t>
      </w:r>
      <w:r w:rsidR="00C935F1" w:rsidRPr="000416CB">
        <w:rPr>
          <w:sz w:val="28"/>
          <w:szCs w:val="28"/>
        </w:rPr>
        <w:t xml:space="preserve"> Думы Ханты-Мансийского района </w:t>
      </w:r>
      <w:r w:rsidR="00E32AFA" w:rsidRPr="000416CB">
        <w:rPr>
          <w:sz w:val="28"/>
          <w:szCs w:val="28"/>
        </w:rPr>
        <w:t>от 22.12.2011 № 99 «Об образовании Контрольно-счетно</w:t>
      </w:r>
      <w:r w:rsidR="00C935F1" w:rsidRPr="000416CB">
        <w:rPr>
          <w:sz w:val="28"/>
          <w:szCs w:val="28"/>
        </w:rPr>
        <w:t xml:space="preserve">й палаты </w:t>
      </w:r>
      <w:r w:rsidR="00E32AFA" w:rsidRPr="000416CB">
        <w:rPr>
          <w:sz w:val="28"/>
          <w:szCs w:val="28"/>
        </w:rPr>
        <w:t xml:space="preserve">Ханты-Мансийского района», </w:t>
      </w:r>
      <w:r w:rsidR="00E807CB" w:rsidRPr="000416CB">
        <w:rPr>
          <w:sz w:val="28"/>
          <w:szCs w:val="28"/>
        </w:rPr>
        <w:t xml:space="preserve">пункта </w:t>
      </w:r>
      <w:r w:rsidR="00E807CB" w:rsidRPr="000416CB">
        <w:rPr>
          <w:sz w:val="28"/>
          <w:szCs w:val="28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="00E807CB" w:rsidRPr="000416CB">
        <w:rPr>
          <w:sz w:val="28"/>
          <w:szCs w:val="28"/>
        </w:rPr>
        <w:br/>
        <w:t xml:space="preserve">Контрольно-счетной палаты Ханты-Мансийского района на 2025 год» </w:t>
      </w:r>
      <w:r w:rsidR="00C73DE6" w:rsidRPr="000416CB">
        <w:rPr>
          <w:sz w:val="28"/>
          <w:szCs w:val="28"/>
        </w:rPr>
        <w:t>и соглашения о принятии полномочий по осуществлению внешнего муниципального финансового контроля от 1</w:t>
      </w:r>
      <w:r w:rsidR="00222157" w:rsidRPr="000416CB">
        <w:rPr>
          <w:sz w:val="28"/>
          <w:szCs w:val="28"/>
        </w:rPr>
        <w:t>4</w:t>
      </w:r>
      <w:r w:rsidR="00C73DE6" w:rsidRPr="000416CB">
        <w:rPr>
          <w:sz w:val="28"/>
          <w:szCs w:val="28"/>
        </w:rPr>
        <w:t>.10.202</w:t>
      </w:r>
      <w:r w:rsidR="00E807CB" w:rsidRPr="000416CB">
        <w:rPr>
          <w:sz w:val="28"/>
          <w:szCs w:val="28"/>
        </w:rPr>
        <w:t>4</w:t>
      </w:r>
      <w:r w:rsidR="00C73DE6" w:rsidRPr="000416CB">
        <w:rPr>
          <w:sz w:val="28"/>
          <w:szCs w:val="28"/>
        </w:rPr>
        <w:t>.</w:t>
      </w:r>
    </w:p>
    <w:p w14:paraId="59B4CFDB" w14:textId="0F3CC6A3" w:rsidR="00693428" w:rsidRPr="000416CB" w:rsidRDefault="00795486" w:rsidP="00FE4199">
      <w:pPr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>Проверка проведена</w:t>
      </w:r>
      <w:r w:rsidR="00C935F1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по материалам, представленным </w:t>
      </w:r>
      <w:r w:rsidR="00C935F1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финансово-экономическим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сектором</w:t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администрации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1A9350A0" w14:textId="77777777" w:rsidR="00C73DE6" w:rsidRPr="000416CB" w:rsidRDefault="00F00562" w:rsidP="00FE4199">
      <w:pPr>
        <w:tabs>
          <w:tab w:val="left" w:pos="709"/>
        </w:tabs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</w:rPr>
      </w:pPr>
      <w:r w:rsidRPr="000416CB">
        <w:rPr>
          <w:rFonts w:eastAsia="Calibri"/>
          <w:b/>
          <w:sz w:val="28"/>
          <w:szCs w:val="28"/>
        </w:rPr>
        <w:tab/>
      </w:r>
    </w:p>
    <w:p w14:paraId="3D0BDE82" w14:textId="77777777" w:rsidR="00C73DE6" w:rsidRPr="000416CB" w:rsidRDefault="00C73DE6" w:rsidP="00FE4199">
      <w:pPr>
        <w:tabs>
          <w:tab w:val="left" w:pos="709"/>
        </w:tabs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</w:rPr>
      </w:pPr>
    </w:p>
    <w:p w14:paraId="0896F0FC" w14:textId="7DB7B984" w:rsidR="00693428" w:rsidRPr="000416CB" w:rsidRDefault="004D067A" w:rsidP="004D067A">
      <w:pPr>
        <w:tabs>
          <w:tab w:val="left" w:pos="709"/>
        </w:tabs>
        <w:autoSpaceDE w:val="0"/>
        <w:autoSpaceDN w:val="0"/>
        <w:adjustRightInd w:val="0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0416CB">
        <w:rPr>
          <w:rFonts w:eastAsia="Calibri"/>
          <w:b/>
          <w:sz w:val="28"/>
          <w:szCs w:val="28"/>
        </w:rPr>
        <w:tab/>
      </w:r>
      <w:r w:rsidR="00693428" w:rsidRPr="000416CB">
        <w:rPr>
          <w:rFonts w:eastAsia="Calibri"/>
          <w:b/>
          <w:sz w:val="28"/>
          <w:szCs w:val="28"/>
        </w:rPr>
        <w:t>2.</w:t>
      </w:r>
      <w:r w:rsidR="00693428" w:rsidRPr="000416CB">
        <w:rPr>
          <w:rFonts w:eastAsia="༏༏༏༏༏༏༏༏༏༏༏༏༏༏༏༏༏༏༏༏༏༏༏༏༏༏༏༏༏༏༏"/>
          <w:b/>
          <w:sz w:val="28"/>
          <w:szCs w:val="28"/>
        </w:rPr>
        <w:t xml:space="preserve"> Цель экспертно-аналитического мероприятия:</w:t>
      </w:r>
    </w:p>
    <w:p w14:paraId="21A7A0A8" w14:textId="77777777" w:rsidR="00693428" w:rsidRPr="000416CB" w:rsidRDefault="009F4D45" w:rsidP="00FE4199">
      <w:pPr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Установление полноты и достоверности данных об исполнении бюджета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36CB0DD8" w14:textId="77777777" w:rsidR="00693428" w:rsidRPr="000416CB" w:rsidRDefault="009F4D45" w:rsidP="00FE4199">
      <w:pPr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b/>
          <w:sz w:val="28"/>
          <w:szCs w:val="28"/>
        </w:rPr>
        <w:t>3. Предмет экспертно-аналитического мероприятия:</w:t>
      </w:r>
    </w:p>
    <w:p w14:paraId="26DEF5E1" w14:textId="13A3B2A9" w:rsidR="00693428" w:rsidRPr="000416CB" w:rsidRDefault="009F4D45" w:rsidP="00FE4199">
      <w:pPr>
        <w:autoSpaceDE w:val="0"/>
        <w:autoSpaceDN w:val="0"/>
        <w:adjustRightInd w:val="0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Годовой отчет об исполнении бюджета муниципального образования «Сельское поселение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>» за 20</w:t>
      </w:r>
      <w:r w:rsidR="00FA1951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222157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год.</w:t>
      </w:r>
    </w:p>
    <w:p w14:paraId="528B8D7B" w14:textId="77777777" w:rsidR="009E3D45" w:rsidRPr="000416CB" w:rsidRDefault="009F4D45" w:rsidP="00FE4199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b/>
          <w:sz w:val="28"/>
          <w:szCs w:val="28"/>
        </w:rPr>
        <w:t>4. Объект экспертно-аналитического мероприятия:</w:t>
      </w:r>
    </w:p>
    <w:p w14:paraId="4EBF923B" w14:textId="01C29E1B" w:rsidR="00693428" w:rsidRPr="000416CB" w:rsidRDefault="009E3D45" w:rsidP="00FE4199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Администрация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23758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>рассмотрена</w:t>
      </w:r>
      <w:r w:rsidR="00853584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13B8B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>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2659C684" w14:textId="77777777" w:rsidR="00693428" w:rsidRPr="000416CB" w:rsidRDefault="009F4D45" w:rsidP="00FE4199">
      <w:pPr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b/>
          <w:sz w:val="28"/>
          <w:szCs w:val="28"/>
        </w:rPr>
        <w:t xml:space="preserve">5. </w:t>
      </w:r>
      <w:r w:rsidR="00693428" w:rsidRPr="000416CB">
        <w:rPr>
          <w:rFonts w:eastAsia="༏༏༏༏༏༏༏༏༏༏༏༏༏༏༏༏༏༏༏༏༏༏༏༏༏༏༏༏༏༏༏"/>
          <w:b/>
          <w:sz w:val="28"/>
          <w:szCs w:val="28"/>
          <w:lang w:val="en-US"/>
        </w:rPr>
        <w:t>C</w:t>
      </w:r>
      <w:r w:rsidR="00693428" w:rsidRPr="000416CB">
        <w:rPr>
          <w:rFonts w:eastAsia="༏༏༏༏༏༏༏༏༏༏༏༏༏༏༏༏༏༏༏༏༏༏༏༏༏༏༏༏༏༏༏"/>
          <w:b/>
          <w:sz w:val="28"/>
          <w:szCs w:val="28"/>
        </w:rPr>
        <w:t>роки проведения экспертно-аналитического мероприятия:</w:t>
      </w:r>
    </w:p>
    <w:p w14:paraId="5D216AB4" w14:textId="1E492E08" w:rsidR="009E3D45" w:rsidRPr="000416CB" w:rsidRDefault="00237586" w:rsidP="00FE4199">
      <w:pPr>
        <w:tabs>
          <w:tab w:val="left" w:pos="709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с </w:t>
      </w:r>
      <w:r w:rsidR="00713B8B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222157" w:rsidRPr="000416CB">
        <w:rPr>
          <w:rFonts w:eastAsia="༏༏༏༏༏༏༏༏༏༏༏༏༏༏༏༏༏༏༏༏༏༏༏༏༏༏༏༏༏༏༏"/>
          <w:sz w:val="28"/>
          <w:szCs w:val="28"/>
        </w:rPr>
        <w:t>8</w:t>
      </w:r>
      <w:r w:rsidR="00FA0B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марта 202</w:t>
      </w:r>
      <w:r w:rsidR="00222157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6934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693428" w:rsidRPr="001931BD">
        <w:rPr>
          <w:rFonts w:eastAsia="༏༏༏༏༏༏༏༏༏༏༏༏༏༏༏༏༏༏༏༏༏༏༏༏༏༏༏༏༏༏༏"/>
          <w:sz w:val="28"/>
          <w:szCs w:val="28"/>
        </w:rPr>
        <w:t>года по</w:t>
      </w:r>
      <w:r w:rsidR="009F4D45" w:rsidRPr="001931BD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1931BD" w:rsidRPr="001931BD">
        <w:rPr>
          <w:rFonts w:eastAsia="༏༏༏༏༏༏༏༏༏༏༏༏༏༏༏༏༏༏༏༏༏༏༏༏༏༏༏༏༏༏༏"/>
          <w:sz w:val="28"/>
          <w:szCs w:val="28"/>
        </w:rPr>
        <w:t>16</w:t>
      </w:r>
      <w:r w:rsidR="001A7043" w:rsidRPr="001931BD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13B8B" w:rsidRPr="001931BD">
        <w:rPr>
          <w:rFonts w:eastAsia="༏༏༏༏༏༏༏༏༏༏༏༏༏༏༏༏༏༏༏༏༏༏༏༏༏༏༏༏༏༏༏"/>
          <w:sz w:val="28"/>
          <w:szCs w:val="28"/>
        </w:rPr>
        <w:t>апреля</w:t>
      </w:r>
      <w:r w:rsidR="00FA0B82" w:rsidRPr="001931BD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FA1951" w:rsidRPr="001931BD">
        <w:rPr>
          <w:rFonts w:eastAsia="༏༏༏༏༏༏༏༏༏༏༏༏༏༏༏༏༏༏༏༏༏༏༏༏༏༏༏༏༏༏༏"/>
          <w:sz w:val="28"/>
          <w:szCs w:val="28"/>
        </w:rPr>
        <w:t>202</w:t>
      </w:r>
      <w:r w:rsidR="00222157" w:rsidRPr="001931BD">
        <w:rPr>
          <w:rFonts w:eastAsia="༏༏༏༏༏༏༏༏༏༏༏༏༏༏༏༏༏༏༏༏༏༏༏༏༏༏༏༏༏༏༏"/>
          <w:sz w:val="28"/>
          <w:szCs w:val="28"/>
        </w:rPr>
        <w:t xml:space="preserve">5 </w:t>
      </w:r>
      <w:r w:rsidR="00693428" w:rsidRPr="001931BD">
        <w:rPr>
          <w:rFonts w:eastAsia="༏༏༏༏༏༏༏༏༏༏༏༏༏༏༏༏༏༏༏༏༏༏༏༏༏༏༏༏༏༏༏"/>
          <w:sz w:val="28"/>
          <w:szCs w:val="28"/>
        </w:rPr>
        <w:t>года.</w:t>
      </w:r>
    </w:p>
    <w:p w14:paraId="6607506F" w14:textId="77777777" w:rsidR="009E3D45" w:rsidRPr="000416CB" w:rsidRDefault="009E3D45" w:rsidP="00FE4199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693428" w:rsidRPr="000416CB">
        <w:rPr>
          <w:rFonts w:eastAsia="༏༏༏༏༏༏༏༏༏༏༏༏༏༏༏༏༏༏༏༏༏༏༏༏༏༏༏༏༏༏༏"/>
          <w:b/>
          <w:sz w:val="28"/>
          <w:szCs w:val="28"/>
        </w:rPr>
        <w:t xml:space="preserve">6. </w:t>
      </w:r>
      <w:r w:rsidR="00693428" w:rsidRPr="000416CB">
        <w:rPr>
          <w:rFonts w:eastAsia="༏༏༏༏༏༏༏༏༏༏༏༏༏༏༏༏༏༏༏༏༏༏༏༏༏༏༏༏༏༏༏"/>
          <w:b/>
          <w:snapToGrid w:val="0"/>
          <w:sz w:val="28"/>
          <w:szCs w:val="28"/>
        </w:rPr>
        <w:t>Результаты экспертно-аналитического мероприятия:</w:t>
      </w:r>
    </w:p>
    <w:p w14:paraId="41A59262" w14:textId="41B6CEE7" w:rsidR="006C6B2E" w:rsidRPr="000416CB" w:rsidRDefault="009E3D45" w:rsidP="00FE4199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6C6B2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Состав предоставленных документов соответствует требованиям пункта 3 статьи 264.1. БК РФ и Положению о бюджетном процессе в сельском поселении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6C6B2E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07ED8E33" w14:textId="77777777" w:rsidR="006C6B2E" w:rsidRPr="000416CB" w:rsidRDefault="006C6B2E" w:rsidP="00FE4199">
      <w:pPr>
        <w:ind w:firstLine="709"/>
        <w:jc w:val="both"/>
        <w:rPr>
          <w:snapToGrid w:val="0"/>
          <w:sz w:val="28"/>
          <w:szCs w:val="28"/>
        </w:rPr>
      </w:pPr>
      <w:r w:rsidRPr="000416CB">
        <w:rPr>
          <w:snapToGrid w:val="0"/>
          <w:sz w:val="28"/>
          <w:szCs w:val="28"/>
        </w:rPr>
        <w:t>Статья 264.2. Бюджетного кодекса РФ в части срока предоставления годового отчета, установленного финансовым органом, соблюдена.</w:t>
      </w:r>
    </w:p>
    <w:p w14:paraId="3F74F0C7" w14:textId="460430E3" w:rsidR="003D0B74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lastRenderedPageBreak/>
        <w:t xml:space="preserve">Годовой отчет сформирован с учетом норм статьи 264.2. БК РФ, приказа Минфина России от 26 декабря 2010 года № 191н </w:t>
      </w:r>
      <w:r w:rsidR="00713B8B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</w:t>
      </w:r>
      <w:r w:rsidR="003D0B74" w:rsidRPr="000416CB">
        <w:rPr>
          <w:rFonts w:eastAsia="༏༏༏༏༏༏༏༏༏༏༏༏༏༏༏༏༏༏༏༏༏༏༏༏༏༏༏༏༏༏༏"/>
          <w:sz w:val="28"/>
          <w:szCs w:val="28"/>
        </w:rPr>
        <w:t>ции» (далее - Инструкция 191н).</w:t>
      </w:r>
    </w:p>
    <w:p w14:paraId="0445C941" w14:textId="4D5794C0" w:rsidR="006C6B2E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Срок </w:t>
      </w:r>
      <w:r w:rsidR="00243C3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«не позднее 1 апреля текущего года» и порядок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представления отчета об исполнении местного бюджета, установленный статьей 11 решения Совета депутатов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3D0B74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690836" w:rsidRPr="000416CB">
        <w:rPr>
          <w:rFonts w:eastAsia="༏༏༏༏༏༏༏༏༏༏༏༏༏༏༏༏༏༏༏༏༏༏༏༏༏༏༏༏༏༏༏"/>
          <w:sz w:val="28"/>
          <w:szCs w:val="28"/>
        </w:rPr>
        <w:t>17.08.2015 № 61</w:t>
      </w:r>
      <w:r w:rsidR="003D0B74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«Об утверждении Положения об отдельных вопросах организации </w:t>
      </w:r>
      <w:r w:rsidR="00713B8B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3D0B74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 осуществления бюджетного процесса в сельском поселении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3D0B74" w:rsidRPr="000416CB">
        <w:rPr>
          <w:rFonts w:eastAsia="༏༏༏༏༏༏༏༏༏༏༏༏༏༏༏༏༏༏༏༏༏༏༏༏༏༏༏༏༏༏༏"/>
          <w:sz w:val="28"/>
          <w:szCs w:val="28"/>
        </w:rPr>
        <w:t>»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(далее – Положение</w:t>
      </w:r>
      <w:r w:rsidR="0015372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3D0B74" w:rsidRPr="000416CB">
        <w:rPr>
          <w:rFonts w:eastAsia="༏༏༏༏༏༏༏༏༏༏༏༏༏༏༏༏༏༏༏༏༏༏༏༏༏༏༏༏༏༏༏"/>
          <w:sz w:val="28"/>
          <w:szCs w:val="28"/>
        </w:rPr>
        <w:t>о бюджетном процессе)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, соблюден.</w:t>
      </w:r>
    </w:p>
    <w:p w14:paraId="0446769E" w14:textId="585FCD49" w:rsidR="006C6B2E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sz w:val="28"/>
          <w:szCs w:val="28"/>
        </w:rPr>
        <w:t xml:space="preserve">В соответствии с пунктом 1 статьи 264.5. Бюджетного кодекса Российской Федерации порядок представления, рассмотрения </w:t>
      </w:r>
      <w:r w:rsidR="00713B8B" w:rsidRPr="000416CB">
        <w:rPr>
          <w:sz w:val="28"/>
          <w:szCs w:val="28"/>
        </w:rPr>
        <w:br/>
      </w:r>
      <w:r w:rsidRPr="000416CB">
        <w:rPr>
          <w:sz w:val="28"/>
          <w:szCs w:val="28"/>
        </w:rPr>
        <w:t xml:space="preserve">и утверждения годового отчета об исполнении бюджета устанавливается соответствующим законодательным (представительным) органом </w:t>
      </w:r>
      <w:r w:rsidR="00713B8B" w:rsidRPr="000416CB">
        <w:rPr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в соответствии с положениями Бюджетного кодекса РФ.</w:t>
      </w:r>
    </w:p>
    <w:p w14:paraId="1E414120" w14:textId="4A468A41" w:rsidR="005E352A" w:rsidRPr="000416CB" w:rsidRDefault="005E352A" w:rsidP="00FE4199">
      <w:pPr>
        <w:suppressAutoHyphens/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Порядок представления, рассмотрения и утверждения годового отчета</w:t>
      </w:r>
      <w:r w:rsidR="00641DA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об исполнении бюджета сельского поселения </w:t>
      </w:r>
      <w:r w:rsidR="00CE70B2" w:rsidRPr="000416CB">
        <w:rPr>
          <w:rFonts w:eastAsia="༏༏༏༏༏༏༏༏༏༏༏༏༏༏༏༏༏༏༏༏༏༏༏༏༏༏༏༏༏༏༏"/>
          <w:sz w:val="28"/>
          <w:szCs w:val="28"/>
        </w:rPr>
        <w:t>утвержден решением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Совета депутатов сельского поселения Выкатной от 28.12.2021 № 11 </w:t>
      </w:r>
      <w:r w:rsidR="00713B8B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«Об утверждении Порядка проведения внешней проверки годового отчета об исполнении бюджета сельского поселения Выкатной».</w:t>
      </w:r>
      <w:r w:rsidR="004D53A7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Соответствующие изменения внесены в решение Совета депутатов сельского поселения Выкатной от 17.08.2015 № 61 «Об утверждении Положения</w:t>
      </w:r>
      <w:r w:rsidR="00641DA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22561D" w:rsidRPr="000416CB">
        <w:rPr>
          <w:rFonts w:eastAsia="༏༏༏༏༏༏༏༏༏༏༏༏༏༏༏༏༏༏༏༏༏༏༏༏༏༏༏༏༏༏༏"/>
          <w:sz w:val="28"/>
          <w:szCs w:val="28"/>
        </w:rPr>
        <w:t>о</w:t>
      </w:r>
      <w:r w:rsidR="004D53A7" w:rsidRPr="000416CB">
        <w:rPr>
          <w:rFonts w:eastAsia="༏༏༏༏༏༏༏༏༏༏༏༏༏༏༏༏༏༏༏༏༏༏༏༏༏༏༏༏༏༏༏"/>
          <w:sz w:val="28"/>
          <w:szCs w:val="28"/>
        </w:rPr>
        <w:t>б отдельных вопросах организации и осуществления бюджетного процесса в сельском поселении Выкатной» (решением</w:t>
      </w:r>
      <w:r w:rsidR="000F3C3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13B8B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4D53A7" w:rsidRPr="000416CB">
        <w:rPr>
          <w:rFonts w:eastAsia="༏༏༏༏༏༏༏༏༏༏༏༏༏༏༏༏༏༏༏༏༏༏༏༏༏༏༏༏༏༏༏"/>
          <w:sz w:val="28"/>
          <w:szCs w:val="28"/>
        </w:rPr>
        <w:t>от 28.02.2022 № 132).</w:t>
      </w:r>
    </w:p>
    <w:p w14:paraId="486C252B" w14:textId="0C55009B" w:rsidR="006C6B2E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bCs/>
          <w:sz w:val="28"/>
          <w:szCs w:val="28"/>
        </w:rPr>
        <w:t xml:space="preserve">Статьей 264.6. Бюджетного кодекса РФ определено, что </w:t>
      </w:r>
      <w:r w:rsidRPr="000416CB">
        <w:rPr>
          <w:sz w:val="28"/>
          <w:szCs w:val="28"/>
        </w:rPr>
        <w:t>отчет об исполнении бюджета за отчетный финансовый год утверждается</w:t>
      </w:r>
      <w:r w:rsidRPr="000416CB">
        <w:rPr>
          <w:bCs/>
          <w:sz w:val="28"/>
          <w:szCs w:val="28"/>
        </w:rPr>
        <w:t xml:space="preserve"> з</w:t>
      </w:r>
      <w:r w:rsidRPr="000416CB">
        <w:rPr>
          <w:sz w:val="28"/>
          <w:szCs w:val="28"/>
        </w:rPr>
        <w:t xml:space="preserve">аконом (решением) об исполнении бюджета, также отдельными приложениями </w:t>
      </w:r>
      <w:r w:rsidR="007D6B4E" w:rsidRPr="000416CB">
        <w:rPr>
          <w:sz w:val="28"/>
          <w:szCs w:val="28"/>
        </w:rPr>
        <w:br/>
      </w:r>
      <w:r w:rsidRPr="000416CB">
        <w:rPr>
          <w:sz w:val="28"/>
          <w:szCs w:val="28"/>
        </w:rPr>
        <w:t>к нему утверждаются показатели:</w:t>
      </w:r>
    </w:p>
    <w:p w14:paraId="77DAB377" w14:textId="77777777" w:rsidR="006C6B2E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sz w:val="28"/>
          <w:szCs w:val="28"/>
        </w:rPr>
        <w:t>доходов бюджета по кодам классификации доходов бюджетов;</w:t>
      </w:r>
    </w:p>
    <w:p w14:paraId="1C23DC10" w14:textId="77777777" w:rsidR="006C6B2E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14:paraId="26BE00CB" w14:textId="77777777" w:rsidR="006C6B2E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sz w:val="28"/>
          <w:szCs w:val="28"/>
        </w:rPr>
        <w:t>расходов бюджета по разделам и подразделам классификации расходов бюджетов;</w:t>
      </w:r>
    </w:p>
    <w:p w14:paraId="62314150" w14:textId="77777777" w:rsidR="00641DAC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16A3848A" w14:textId="77777777" w:rsidR="006C6B2E" w:rsidRPr="000416CB" w:rsidRDefault="006C6B2E" w:rsidP="00FE4199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sz w:val="28"/>
          <w:szCs w:val="28"/>
        </w:rPr>
        <w:t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14:paraId="0FF60C07" w14:textId="16C3D6B3" w:rsidR="00A37612" w:rsidRPr="000416CB" w:rsidRDefault="00A37612" w:rsidP="00A3761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416CB">
        <w:rPr>
          <w:rFonts w:eastAsiaTheme="minorHAnsi"/>
          <w:sz w:val="28"/>
          <w:szCs w:val="28"/>
          <w:lang w:eastAsia="en-US"/>
        </w:rPr>
        <w:t xml:space="preserve">На рассмотрение предоставлен Проект решения Совета депутатов сельского поселения Выкатной об утверждении отчета об исполнении бюджета сельского поселения Выкатной за 2024 год, а также приложения к </w:t>
      </w:r>
      <w:r w:rsidRPr="000416CB">
        <w:rPr>
          <w:rFonts w:eastAsiaTheme="minorHAnsi"/>
          <w:sz w:val="28"/>
          <w:szCs w:val="28"/>
          <w:lang w:eastAsia="en-US"/>
        </w:rPr>
        <w:lastRenderedPageBreak/>
        <w:t xml:space="preserve">нему, что соответствует требованиям статьи 264.6 Бюджетного кодекса Российской Федерации. </w:t>
      </w:r>
    </w:p>
    <w:p w14:paraId="6624EBF8" w14:textId="77777777" w:rsidR="00D00712" w:rsidRPr="000416CB" w:rsidRDefault="00D00712" w:rsidP="00FE4199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</w:p>
    <w:p w14:paraId="33D6D695" w14:textId="40EAA943" w:rsidR="003766A3" w:rsidRPr="000416CB" w:rsidRDefault="006F12D0" w:rsidP="00A37612">
      <w:pPr>
        <w:ind w:firstLine="708"/>
        <w:jc w:val="both"/>
        <w:rPr>
          <w:rFonts w:eastAsia="༏༏༏༏༏༏༏༏༏༏༏༏༏༏༏༏༏༏༏༏༏༏༏༏༏༏༏༏༏༏༏"/>
          <w:sz w:val="28"/>
          <w:szCs w:val="28"/>
          <w:u w:val="single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  <w:u w:val="single"/>
        </w:rPr>
        <w:t xml:space="preserve">Основные параметры бюджета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  <w:u w:val="single"/>
        </w:rPr>
        <w:t>Выкатной</w:t>
      </w:r>
    </w:p>
    <w:p w14:paraId="21A7FD5E" w14:textId="0691334F" w:rsidR="00A37612" w:rsidRPr="000416CB" w:rsidRDefault="006F12D0" w:rsidP="00FE4199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Решением Совета депутатов сельского поселения от </w:t>
      </w:r>
      <w:r w:rsidR="00F7688C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A37612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F7688C" w:rsidRPr="000416CB">
        <w:rPr>
          <w:rFonts w:eastAsia="༏༏༏༏༏༏༏༏༏༏༏༏༏༏༏༏༏༏༏༏༏༏༏༏༏༏༏༏༏༏༏"/>
          <w:sz w:val="28"/>
          <w:szCs w:val="28"/>
        </w:rPr>
        <w:t>.12.202</w:t>
      </w:r>
      <w:r w:rsidR="00A37612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18635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BD5402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18635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№ </w:t>
      </w:r>
      <w:r w:rsidR="00A37612" w:rsidRPr="000416CB">
        <w:rPr>
          <w:rFonts w:eastAsia="༏༏༏༏༏༏༏༏༏༏༏༏༏༏༏༏༏༏༏༏༏༏༏༏༏༏༏༏༏༏༏"/>
          <w:sz w:val="28"/>
          <w:szCs w:val="28"/>
        </w:rPr>
        <w:t>24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«О бюджете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="00841E0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на 202</w:t>
      </w:r>
      <w:r w:rsidR="00A37612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841E0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 и плановый период 202</w:t>
      </w:r>
      <w:r w:rsidR="00A37612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841E0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и 202</w:t>
      </w:r>
      <w:r w:rsidR="00A37612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годов» (в первоначальной редакции) утверждены основные характеристики бюд</w:t>
      </w:r>
      <w:r w:rsidR="00841E09" w:rsidRPr="000416CB">
        <w:rPr>
          <w:rFonts w:eastAsia="༏༏༏༏༏༏༏༏༏༏༏༏༏༏༏༏༏༏༏༏༏༏༏༏༏༏༏༏༏༏༏"/>
          <w:sz w:val="28"/>
          <w:szCs w:val="28"/>
        </w:rPr>
        <w:t>жета сельского поселения на 202</w:t>
      </w:r>
      <w:r w:rsidR="00A37612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год: </w:t>
      </w:r>
    </w:p>
    <w:p w14:paraId="031914BE" w14:textId="65E5D063" w:rsidR="00A37612" w:rsidRPr="000416CB" w:rsidRDefault="00A37612" w:rsidP="00A37612">
      <w:pPr>
        <w:autoSpaceDE w:val="0"/>
        <w:spacing w:line="240" w:lineRule="atLeast"/>
        <w:ind w:firstLine="709"/>
        <w:jc w:val="both"/>
      </w:pPr>
      <w:r w:rsidRPr="000416CB">
        <w:rPr>
          <w:rFonts w:eastAsia="Calibri"/>
          <w:sz w:val="28"/>
          <w:szCs w:val="28"/>
        </w:rPr>
        <w:t>- прогнозируемый объём доходов в сумме 41 057,1</w:t>
      </w:r>
      <w:r w:rsidRPr="000416CB">
        <w:rPr>
          <w:rFonts w:eastAsia="Calibri"/>
          <w:color w:val="000000"/>
          <w:sz w:val="28"/>
          <w:szCs w:val="28"/>
        </w:rPr>
        <w:t xml:space="preserve"> тыс. </w:t>
      </w:r>
      <w:r w:rsidRPr="000416CB">
        <w:rPr>
          <w:rFonts w:eastAsia="Calibri"/>
          <w:sz w:val="28"/>
          <w:szCs w:val="28"/>
        </w:rPr>
        <w:t>рублей;</w:t>
      </w:r>
    </w:p>
    <w:p w14:paraId="743D755E" w14:textId="021C5AF2" w:rsidR="00A37612" w:rsidRPr="000416CB" w:rsidRDefault="00A37612" w:rsidP="00A37612">
      <w:pPr>
        <w:autoSpaceDE w:val="0"/>
        <w:spacing w:line="240" w:lineRule="atLeast"/>
        <w:ind w:firstLine="709"/>
        <w:jc w:val="both"/>
      </w:pPr>
      <w:r w:rsidRPr="000416CB">
        <w:rPr>
          <w:rFonts w:eastAsia="Calibri"/>
          <w:sz w:val="28"/>
          <w:szCs w:val="28"/>
        </w:rPr>
        <w:t>- общий объем расходов в сумме 41 057,1</w:t>
      </w:r>
      <w:r w:rsidRPr="000416CB">
        <w:rPr>
          <w:rFonts w:eastAsia="Calibri"/>
          <w:color w:val="000000"/>
          <w:sz w:val="28"/>
          <w:szCs w:val="28"/>
        </w:rPr>
        <w:t xml:space="preserve"> </w:t>
      </w:r>
      <w:r w:rsidRPr="000416CB">
        <w:rPr>
          <w:rFonts w:eastAsia="Calibri"/>
          <w:sz w:val="28"/>
          <w:szCs w:val="28"/>
        </w:rPr>
        <w:t>тыс. рублей;</w:t>
      </w:r>
    </w:p>
    <w:p w14:paraId="74CC87C4" w14:textId="77777777" w:rsidR="00A37612" w:rsidRPr="000416CB" w:rsidRDefault="00A37612" w:rsidP="00A37612">
      <w:pPr>
        <w:autoSpaceDE w:val="0"/>
        <w:spacing w:line="240" w:lineRule="atLeast"/>
        <w:ind w:firstLine="709"/>
        <w:jc w:val="both"/>
      </w:pPr>
      <w:r w:rsidRPr="000416CB">
        <w:rPr>
          <w:rFonts w:eastAsia="Calibri"/>
          <w:sz w:val="28"/>
          <w:szCs w:val="28"/>
        </w:rPr>
        <w:t>- прогнозируемый дефицит бюджета сельского поселения в сумме 0,0 тыс. рублей;</w:t>
      </w:r>
    </w:p>
    <w:p w14:paraId="65815B45" w14:textId="77777777" w:rsidR="00A37612" w:rsidRPr="000416CB" w:rsidRDefault="00A37612" w:rsidP="00A37612">
      <w:pPr>
        <w:autoSpaceDE w:val="0"/>
        <w:spacing w:line="240" w:lineRule="atLeast"/>
        <w:ind w:firstLine="709"/>
        <w:jc w:val="both"/>
      </w:pPr>
      <w:r w:rsidRPr="000416CB">
        <w:rPr>
          <w:rFonts w:eastAsia="Calibri"/>
          <w:sz w:val="28"/>
          <w:szCs w:val="28"/>
        </w:rPr>
        <w:t>- верхний предел муниципального внутреннего долга сельского поселения на 1 января 2025 года в сумме 0,0 тыс. рублей, в том числе верхний предел долга по муниципальным гарантиям сельского поселения Выкатной в сумме 0,0 тыс. рублей;</w:t>
      </w:r>
    </w:p>
    <w:p w14:paraId="2E9743A7" w14:textId="3676F8D6" w:rsidR="00A37612" w:rsidRPr="000416CB" w:rsidRDefault="00A37612" w:rsidP="00A37612">
      <w:pPr>
        <w:autoSpaceDE w:val="0"/>
        <w:spacing w:line="240" w:lineRule="atLeast"/>
        <w:ind w:firstLine="709"/>
        <w:jc w:val="both"/>
        <w:rPr>
          <w:rFonts w:eastAsia="Calibri"/>
          <w:sz w:val="28"/>
          <w:szCs w:val="28"/>
        </w:rPr>
      </w:pPr>
      <w:r w:rsidRPr="000416CB">
        <w:rPr>
          <w:rFonts w:eastAsia="Calibri"/>
          <w:sz w:val="28"/>
          <w:szCs w:val="28"/>
        </w:rPr>
        <w:t>- объем расходов на обслуживание муниципального долга сельского поселения в сумме 0,0 тыс. рублей.</w:t>
      </w:r>
    </w:p>
    <w:p w14:paraId="36F6AC18" w14:textId="3AB6F728" w:rsidR="006F12D0" w:rsidRPr="000416CB" w:rsidRDefault="004D5880" w:rsidP="005C7A9E">
      <w:pPr>
        <w:autoSpaceDE w:val="0"/>
        <w:spacing w:line="240" w:lineRule="atLeast"/>
        <w:ind w:firstLine="709"/>
        <w:jc w:val="both"/>
      </w:pPr>
      <w:r w:rsidRPr="000416CB">
        <w:rPr>
          <w:rFonts w:eastAsia="Calibri"/>
          <w:sz w:val="28"/>
          <w:szCs w:val="28"/>
        </w:rPr>
        <w:t xml:space="preserve">В ходе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исполнения бюджета в 2024 году в бюджет сельского поселения решениями Совета депутатов сельского поселения Выкатной </w:t>
      </w:r>
      <w:r w:rsidRPr="000416CB">
        <w:rPr>
          <w:sz w:val="28"/>
          <w:szCs w:val="28"/>
        </w:rPr>
        <w:t xml:space="preserve">вносились изменения, в результате которых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бюджет сельского поселения увеличился по доходам на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44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998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8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на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109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%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br/>
        <w:t xml:space="preserve">и составил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86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055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9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рублей, по расходам увеличился на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49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766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на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121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% и составил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90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823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рублей. Дефицит бюджета на конец отчетного периода утвержден в сумме 4 767,4 тыс. рублей (Решение совета депутатов сельского поселения Выкатной от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26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.12.202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№ </w:t>
      </w:r>
      <w:r w:rsidR="005C7A9E" w:rsidRPr="000416CB">
        <w:rPr>
          <w:rFonts w:eastAsia="༏༏༏༏༏༏༏༏༏༏༏༏༏༏༏༏༏༏༏༏༏༏༏༏༏༏༏༏༏༏༏"/>
          <w:sz w:val="28"/>
          <w:szCs w:val="28"/>
        </w:rPr>
        <w:t>74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br/>
        <w:t xml:space="preserve">«О </w:t>
      </w:r>
      <w:r w:rsidR="005C7A9E" w:rsidRPr="000416CB">
        <w:rPr>
          <w:sz w:val="28"/>
          <w:szCs w:val="28"/>
        </w:rPr>
        <w:t xml:space="preserve">внесении изменений в решение </w:t>
      </w:r>
      <w:r w:rsidR="005C7A9E" w:rsidRPr="000416CB">
        <w:rPr>
          <w:spacing w:val="-2"/>
          <w:sz w:val="28"/>
          <w:szCs w:val="28"/>
        </w:rPr>
        <w:t>Совета депутатов сельского поселения Выкатной от 25.12.2023 № 24 «</w:t>
      </w:r>
      <w:r w:rsidR="005C7A9E" w:rsidRPr="000416CB">
        <w:rPr>
          <w:sz w:val="28"/>
          <w:szCs w:val="28"/>
        </w:rPr>
        <w:t xml:space="preserve">О бюджете сельского поселения Выкатной на 2024 год и плановый период 2025 и 2026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годов».</w:t>
      </w:r>
    </w:p>
    <w:p w14:paraId="6D7C45CC" w14:textId="4FE78C69" w:rsidR="007A5C27" w:rsidRPr="007A5C27" w:rsidRDefault="006F12D0" w:rsidP="007A5C27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Итоги исполнения бюджета сельского поселения за 202</w:t>
      </w:r>
      <w:r w:rsidR="00AF34A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 характеризуются следующими показателями: доходы исполнены в объеме 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78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746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F30FF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91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BE533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от уточненного плана</w:t>
      </w:r>
      <w:r w:rsidR="00DF30F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86 055,9 </w:t>
      </w:r>
      <w:r w:rsidR="00DF30FF" w:rsidRPr="000416CB">
        <w:rPr>
          <w:rFonts w:eastAsia="༏༏༏༏༏༏༏༏༏༏༏༏༏༏༏༏༏༏༏༏༏༏༏༏༏༏༏༏༏༏༏"/>
          <w:sz w:val="28"/>
          <w:szCs w:val="28"/>
        </w:rPr>
        <w:t>тыс. рублей)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; расходы исполнены в объеме 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78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785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8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</w:t>
      </w:r>
      <w:r w:rsidR="003766A3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от уточненного плана</w:t>
      </w:r>
      <w:r w:rsidR="00DF30F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90</w:t>
      </w:r>
      <w:r w:rsidR="00DF30FF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823</w:t>
      </w:r>
      <w:r w:rsidR="00DF30F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DF30F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</w:t>
      </w:r>
      <w:r w:rsidR="00545978" w:rsidRPr="000416CB">
        <w:rPr>
          <w:rFonts w:eastAsia="༏༏༏༏༏༏༏༏༏༏༏༏༏༏༏༏༏༏༏༏༏༏༏༏༏༏༏༏༏༏༏"/>
          <w:sz w:val="28"/>
          <w:szCs w:val="28"/>
        </w:rPr>
        <w:t>й)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В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результате исполнения бюджета сельского пос</w:t>
      </w:r>
      <w:r w:rsidR="00C530F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еления за </w:t>
      </w:r>
      <w:r w:rsidR="00666113" w:rsidRPr="000416CB">
        <w:rPr>
          <w:rFonts w:eastAsia="༏༏༏༏༏༏༏༏༏༏༏༏༏༏༏༏༏༏༏༏༏༏༏༏༏༏༏༏༏༏༏"/>
          <w:sz w:val="28"/>
          <w:szCs w:val="28"/>
        </w:rPr>
        <w:t>202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666113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 сложился </w:t>
      </w:r>
      <w:r w:rsidR="0054597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дефицит </w:t>
      </w:r>
      <w:r w:rsidR="00FA1951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сумме 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38</w:t>
      </w:r>
      <w:r w:rsidR="0049129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A5C27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FF61E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тыс. рублей.</w:t>
      </w:r>
    </w:p>
    <w:p w14:paraId="538E9A9E" w14:textId="5F2985F5" w:rsidR="007A5C27" w:rsidRPr="007A5C27" w:rsidRDefault="007A5C27" w:rsidP="007A5C27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A5C27">
        <w:rPr>
          <w:rFonts w:eastAsiaTheme="minorHAnsi"/>
          <w:sz w:val="28"/>
          <w:szCs w:val="28"/>
          <w:lang w:eastAsia="en-US"/>
        </w:rPr>
        <w:t xml:space="preserve">В соответствии с частями 3, 4 статьи 92.1 БК РФ дефицит местного бюджета не должен превышать 10% объема доходов без учета безвозмездных поступлений и поступлений налоговых доходов по дополнительным нормативам отчислений. В соответствии с </w:t>
      </w:r>
      <w:hyperlink r:id="rId8" w:history="1">
        <w:r w:rsidRPr="007A5C27">
          <w:rPr>
            <w:sz w:val="28"/>
            <w:szCs w:val="28"/>
          </w:rPr>
          <w:t>пунктом 4 статьи 136</w:t>
        </w:r>
      </w:hyperlink>
      <w:r w:rsidRPr="007A5C27">
        <w:rPr>
          <w:sz w:val="28"/>
          <w:szCs w:val="28"/>
        </w:rPr>
        <w:t xml:space="preserve"> БК РФ дефицит бюджета не должен превышать </w:t>
      </w:r>
      <w:r w:rsidR="00030C52" w:rsidRPr="000416CB">
        <w:rPr>
          <w:sz w:val="28"/>
          <w:szCs w:val="28"/>
        </w:rPr>
        <w:t>10</w:t>
      </w:r>
      <w:r w:rsidRPr="007A5C27">
        <w:rPr>
          <w:sz w:val="28"/>
          <w:szCs w:val="28"/>
        </w:rPr>
        <w:t xml:space="preserve"> % утвержденного общего годового объема доходов местного бюджета без учета утвержденного объема безвозмездных поступлений и (или) поступлений налоговых доходов по дополнительным нормативам отчислений.</w:t>
      </w:r>
      <w:r w:rsidRPr="007A5C27">
        <w:rPr>
          <w:rFonts w:eastAsiaTheme="minorHAnsi"/>
          <w:sz w:val="28"/>
          <w:szCs w:val="28"/>
          <w:lang w:eastAsia="en-US"/>
        </w:rPr>
        <w:t xml:space="preserve"> Приказом Департамента финансов ХМАО – Югры от 09.10.2023</w:t>
      </w:r>
      <w:r w:rsidRPr="007A5C27">
        <w:rPr>
          <w:rFonts w:eastAsia="Calibri"/>
          <w:sz w:val="28"/>
          <w:szCs w:val="28"/>
          <w:lang w:eastAsia="en-US"/>
        </w:rPr>
        <w:t xml:space="preserve">. № </w:t>
      </w:r>
      <w:r w:rsidRPr="007A5C27">
        <w:rPr>
          <w:rFonts w:eastAsiaTheme="minorHAnsi"/>
          <w:sz w:val="28"/>
          <w:szCs w:val="28"/>
          <w:lang w:eastAsia="en-US"/>
        </w:rPr>
        <w:t>20-ОД-131</w:t>
      </w:r>
      <w:r w:rsidRPr="007A5C27">
        <w:rPr>
          <w:rFonts w:eastAsia="Calibri"/>
          <w:sz w:val="28"/>
          <w:szCs w:val="28"/>
          <w:lang w:eastAsia="en-US"/>
        </w:rPr>
        <w:t xml:space="preserve"> </w:t>
      </w:r>
      <w:r w:rsidRPr="007A5C27">
        <w:rPr>
          <w:rFonts w:eastAsiaTheme="minorHAnsi"/>
          <w:sz w:val="28"/>
          <w:szCs w:val="28"/>
          <w:lang w:eastAsia="en-US"/>
        </w:rPr>
        <w:t xml:space="preserve">сельское поселение </w:t>
      </w:r>
      <w:r w:rsidR="00030C52" w:rsidRPr="000416CB">
        <w:rPr>
          <w:rFonts w:eastAsiaTheme="minorHAnsi"/>
          <w:sz w:val="28"/>
          <w:szCs w:val="28"/>
          <w:lang w:eastAsia="en-US"/>
        </w:rPr>
        <w:t>Выкатной</w:t>
      </w:r>
      <w:r w:rsidRPr="007A5C27">
        <w:rPr>
          <w:rFonts w:eastAsiaTheme="minorHAnsi"/>
          <w:sz w:val="28"/>
          <w:szCs w:val="28"/>
          <w:lang w:eastAsia="en-US"/>
        </w:rPr>
        <w:t xml:space="preserve"> входит в перечень </w:t>
      </w:r>
      <w:r w:rsidRPr="007A5C27">
        <w:rPr>
          <w:rFonts w:eastAsiaTheme="minorHAnsi"/>
          <w:sz w:val="28"/>
          <w:szCs w:val="28"/>
          <w:lang w:eastAsia="en-US"/>
        </w:rPr>
        <w:lastRenderedPageBreak/>
        <w:t xml:space="preserve">поселений, отнесенных к муниципалитетам, доля дотаций в бюджетах которых в течение двух из трех последних финансовых лет превышала </w:t>
      </w:r>
      <w:r w:rsidR="00030C52" w:rsidRPr="000416CB">
        <w:rPr>
          <w:rFonts w:eastAsiaTheme="minorHAnsi"/>
          <w:sz w:val="28"/>
          <w:szCs w:val="28"/>
          <w:lang w:eastAsia="en-US"/>
        </w:rPr>
        <w:t>20</w:t>
      </w:r>
      <w:r w:rsidRPr="007A5C27">
        <w:rPr>
          <w:rFonts w:eastAsiaTheme="minorHAnsi"/>
          <w:sz w:val="28"/>
          <w:szCs w:val="28"/>
          <w:lang w:eastAsia="en-US"/>
        </w:rPr>
        <w:t xml:space="preserve">% объема собственных доходов бюджета поселения), таким образом дефицит бюджета не должен превышать </w:t>
      </w:r>
      <w:r w:rsidR="00030C52" w:rsidRPr="000416CB">
        <w:rPr>
          <w:rFonts w:eastAsiaTheme="minorHAnsi"/>
          <w:sz w:val="28"/>
          <w:szCs w:val="28"/>
          <w:lang w:eastAsia="en-US"/>
        </w:rPr>
        <w:t>10</w:t>
      </w:r>
      <w:r w:rsidRPr="007A5C27">
        <w:rPr>
          <w:rFonts w:eastAsiaTheme="minorHAnsi"/>
          <w:sz w:val="28"/>
          <w:szCs w:val="28"/>
          <w:lang w:eastAsia="en-US"/>
        </w:rPr>
        <w:t xml:space="preserve"> %. С учетом положений статьи 92.1 БК РФ дефицит местного бюджета может превысить ограничения, установленные, в пределах суммы указанных поступлений и снижения остатков средств на счетах по учету средств местного бюджета.</w:t>
      </w:r>
    </w:p>
    <w:p w14:paraId="20CE94D0" w14:textId="77777777" w:rsidR="007A5C27" w:rsidRPr="007A5C27" w:rsidRDefault="007A5C27" w:rsidP="007A5C27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A5C27">
        <w:rPr>
          <w:rFonts w:eastAsiaTheme="minorHAnsi"/>
          <w:sz w:val="28"/>
          <w:szCs w:val="28"/>
          <w:lang w:eastAsia="en-US"/>
        </w:rPr>
        <w:t xml:space="preserve">Таким образом, исходя из исполненных доходов и расходов с учетом неисполненных назначений (форма 0503117), остатков средств на счете на начало года и остатков средств на счете на конец отчетного периода (форма 0503178) превышения ограничения дефицита не установлено. </w:t>
      </w:r>
    </w:p>
    <w:p w14:paraId="29D369EE" w14:textId="77777777" w:rsidR="007A5C27" w:rsidRPr="00BF1076" w:rsidRDefault="007A5C27" w:rsidP="00FE4199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</w:p>
    <w:p w14:paraId="58384D2B" w14:textId="2D651DD6" w:rsidR="00BE15E3" w:rsidRPr="000416CB" w:rsidRDefault="006F12D0" w:rsidP="00FE4199">
      <w:pPr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Исполнение основных характеристик бюджета сельского поселения по отчету об исполнении бюджета и по результатам проверки приведены</w:t>
      </w:r>
      <w:r w:rsidR="005B6F34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в Таблице 1.</w:t>
      </w:r>
    </w:p>
    <w:p w14:paraId="02F561FC" w14:textId="77777777" w:rsidR="006F12D0" w:rsidRPr="000416CB" w:rsidRDefault="006F12D0" w:rsidP="00FE4199">
      <w:pPr>
        <w:jc w:val="right"/>
        <w:rPr>
          <w:rFonts w:eastAsia="༏༏༏༏༏༏༏༏༏༏༏༏༏༏༏༏༏༏༏༏༏༏༏༏༏༏༏༏༏༏༏"/>
          <w:sz w:val="16"/>
          <w:szCs w:val="16"/>
        </w:rPr>
      </w:pPr>
      <w:r w:rsidRPr="000416CB">
        <w:rPr>
          <w:rFonts w:eastAsia="༏༏༏༏༏༏༏༏༏༏༏༏༏༏༏༏༏༏༏༏༏༏༏༏༏༏༏༏༏༏༏"/>
          <w:sz w:val="16"/>
          <w:szCs w:val="16"/>
        </w:rPr>
        <w:t>Таблица 1</w:t>
      </w:r>
    </w:p>
    <w:p w14:paraId="565B6472" w14:textId="6FEA2DE9" w:rsidR="00FE4199" w:rsidRPr="000416CB" w:rsidRDefault="006F12D0" w:rsidP="00FA0C7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eastAsia="༏༏༏༏༏༏༏༏༏༏༏༏༏༏༏༏༏༏༏༏༏༏༏༏༏༏༏༏༏༏༏"/>
          <w:sz w:val="16"/>
          <w:szCs w:val="16"/>
        </w:rPr>
      </w:pPr>
      <w:r w:rsidRPr="000416CB">
        <w:rPr>
          <w:rFonts w:eastAsia="༏༏༏༏༏༏༏༏༏༏༏༏༏༏༏༏༏༏༏༏༏༏༏༏༏༏༏༏༏༏༏"/>
          <w:sz w:val="16"/>
          <w:szCs w:val="16"/>
        </w:rPr>
        <w:t xml:space="preserve"> тыс. рублей</w:t>
      </w:r>
    </w:p>
    <w:tbl>
      <w:tblPr>
        <w:tblW w:w="92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7"/>
        <w:gridCol w:w="1081"/>
        <w:gridCol w:w="1410"/>
        <w:gridCol w:w="1038"/>
        <w:gridCol w:w="1081"/>
        <w:gridCol w:w="1121"/>
        <w:gridCol w:w="1100"/>
        <w:gridCol w:w="1093"/>
      </w:tblGrid>
      <w:tr w:rsidR="006F12D0" w:rsidRPr="000416CB" w14:paraId="7EDA7CD4" w14:textId="77777777" w:rsidTr="006C668B">
        <w:trPr>
          <w:jc w:val="center"/>
        </w:trPr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948CD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49DA9CB7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62BAF3D1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392882E0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62319F11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3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B04B42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Утверждено</w:t>
            </w:r>
          </w:p>
        </w:tc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3F507" w14:textId="77777777" w:rsidR="006F12D0" w:rsidRPr="000416CB" w:rsidRDefault="006F12D0" w:rsidP="00FE4199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14:paraId="3C1BBD0C" w14:textId="77777777" w:rsidR="006F12D0" w:rsidRPr="000416CB" w:rsidRDefault="006F12D0" w:rsidP="00FE4199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14:paraId="0F305559" w14:textId="77777777" w:rsidR="006F12D0" w:rsidRPr="000416CB" w:rsidRDefault="006F12D0" w:rsidP="00FE4199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14:paraId="4C46DE98" w14:textId="77777777" w:rsidR="006F12D0" w:rsidRPr="000416CB" w:rsidRDefault="006F12D0" w:rsidP="00FE4199">
            <w:pPr>
              <w:jc w:val="center"/>
              <w:rPr>
                <w:rFonts w:eastAsia="Calibri"/>
                <w:sz w:val="16"/>
                <w:szCs w:val="16"/>
              </w:rPr>
            </w:pPr>
          </w:p>
          <w:p w14:paraId="55D64DF3" w14:textId="77777777" w:rsidR="006F12D0" w:rsidRPr="000416CB" w:rsidRDefault="006F12D0" w:rsidP="00FE4199">
            <w:pPr>
              <w:jc w:val="center"/>
              <w:rPr>
                <w:rFonts w:eastAsia="Calibri"/>
                <w:sz w:val="16"/>
                <w:szCs w:val="16"/>
              </w:rPr>
            </w:pPr>
            <w:r w:rsidRPr="000416CB">
              <w:rPr>
                <w:rFonts w:eastAsia="Calibri"/>
                <w:sz w:val="16"/>
                <w:szCs w:val="16"/>
              </w:rPr>
              <w:t>Отклонение (гр.2-гр.3)</w:t>
            </w:r>
          </w:p>
        </w:tc>
        <w:tc>
          <w:tcPr>
            <w:tcW w:w="1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9503A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Исполнено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77897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5FAA298C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1E08C0E5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50DCCD48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41BC36EC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Отклонение (гр.5-гр.6)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3C78F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7C5BB241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64D26AD0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7758897F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</w:p>
          <w:p w14:paraId="1A9FC879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Исполнение %</w:t>
            </w:r>
          </w:p>
        </w:tc>
      </w:tr>
      <w:tr w:rsidR="006F12D0" w:rsidRPr="000416CB" w14:paraId="406DE261" w14:textId="77777777" w:rsidTr="006C668B">
        <w:trPr>
          <w:jc w:val="center"/>
        </w:trPr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DE08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9AD0E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  <w:p w14:paraId="7E90A4E2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  <w:p w14:paraId="0E127827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по данным отчета об исполнении бюджета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3F074" w14:textId="77777777" w:rsidR="006C668B" w:rsidRPr="000416CB" w:rsidRDefault="003F13EF" w:rsidP="003F13EF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в соответствии с решением Совета депутатов сельского поселения № 24 от 25.12.2023</w:t>
            </w:r>
            <w:r w:rsidR="006C668B" w:rsidRPr="000416CB">
              <w:rPr>
                <w:b/>
                <w:bCs/>
                <w:sz w:val="16"/>
                <w:szCs w:val="16"/>
              </w:rPr>
              <w:br/>
            </w:r>
            <w:r w:rsidRPr="000416CB">
              <w:rPr>
                <w:b/>
                <w:bCs/>
                <w:sz w:val="16"/>
                <w:szCs w:val="16"/>
              </w:rPr>
              <w:t xml:space="preserve"> (с изменениями</w:t>
            </w:r>
            <w:r w:rsidR="006C668B" w:rsidRPr="000416CB">
              <w:rPr>
                <w:b/>
                <w:bCs/>
                <w:sz w:val="16"/>
                <w:szCs w:val="16"/>
              </w:rPr>
              <w:t xml:space="preserve"> </w:t>
            </w:r>
            <w:r w:rsidRPr="000416CB">
              <w:rPr>
                <w:b/>
                <w:bCs/>
                <w:sz w:val="16"/>
                <w:szCs w:val="16"/>
              </w:rPr>
              <w:t xml:space="preserve">от 26.12.2024 </w:t>
            </w:r>
          </w:p>
          <w:p w14:paraId="759821FE" w14:textId="2347A4E1" w:rsidR="006F12D0" w:rsidRPr="000416CB" w:rsidRDefault="003F13EF" w:rsidP="006C668B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№ 74)</w:t>
            </w:r>
          </w:p>
        </w:tc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D0575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740D4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  <w:p w14:paraId="526EF15C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  <w:p w14:paraId="052E494A" w14:textId="77777777" w:rsidR="006F12D0" w:rsidRPr="000416CB" w:rsidRDefault="006F12D0" w:rsidP="00FE4199">
            <w:pPr>
              <w:jc w:val="center"/>
              <w:rPr>
                <w:rFonts w:eastAsia="Calibri"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по данным отчета об исполнении бюджета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E60D1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  <w:p w14:paraId="31950FF6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  <w:p w14:paraId="3E9228A2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по результатам проверки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DA7A5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</w:tc>
        <w:tc>
          <w:tcPr>
            <w:tcW w:w="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521C8" w14:textId="77777777" w:rsidR="006F12D0" w:rsidRPr="000416CB" w:rsidRDefault="006F12D0" w:rsidP="00FE4199">
            <w:pPr>
              <w:jc w:val="both"/>
              <w:rPr>
                <w:rFonts w:eastAsia="Calibri"/>
                <w:b/>
                <w:sz w:val="16"/>
                <w:szCs w:val="16"/>
              </w:rPr>
            </w:pPr>
          </w:p>
        </w:tc>
      </w:tr>
      <w:tr w:rsidR="006F12D0" w:rsidRPr="000416CB" w14:paraId="74025590" w14:textId="77777777" w:rsidTr="006C668B">
        <w:trPr>
          <w:jc w:val="center"/>
        </w:trPr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926C38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E7709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2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39742E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2ACF5F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4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622E01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8BA292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E89C71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7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C6A05A" w14:textId="77777777" w:rsidR="006F12D0" w:rsidRPr="000416CB" w:rsidRDefault="006F12D0" w:rsidP="00FE4199">
            <w:pPr>
              <w:jc w:val="center"/>
              <w:rPr>
                <w:rFonts w:eastAsia="Calibri"/>
                <w:b/>
                <w:sz w:val="16"/>
                <w:szCs w:val="16"/>
              </w:rPr>
            </w:pPr>
            <w:r w:rsidRPr="000416CB">
              <w:rPr>
                <w:rFonts w:eastAsia="Calibri"/>
                <w:b/>
                <w:sz w:val="16"/>
                <w:szCs w:val="16"/>
              </w:rPr>
              <w:t>8</w:t>
            </w:r>
          </w:p>
        </w:tc>
      </w:tr>
      <w:tr w:rsidR="006C668B" w:rsidRPr="000416CB" w14:paraId="444F4D9B" w14:textId="77777777" w:rsidTr="006C668B">
        <w:trPr>
          <w:jc w:val="center"/>
        </w:trPr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97059" w14:textId="77777777" w:rsidR="006C668B" w:rsidRPr="000416CB" w:rsidRDefault="006C668B" w:rsidP="006C668B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0416CB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177C3B3" w14:textId="5BF212D2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86 055,9</w:t>
            </w:r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A9B7ACC" w14:textId="6743F20B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86 055,9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2DCF8" w14:textId="648CEE8C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3EF7D" w14:textId="0F2C2556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78 746,5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73646" w14:textId="5D445D69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78 746,5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9E72E" w14:textId="48BDFE95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6C20D" w14:textId="1217D141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91,5</w:t>
            </w:r>
          </w:p>
        </w:tc>
      </w:tr>
      <w:tr w:rsidR="006C668B" w:rsidRPr="000416CB" w14:paraId="48B14D61" w14:textId="77777777" w:rsidTr="006C668B">
        <w:trPr>
          <w:jc w:val="center"/>
        </w:trPr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107D4" w14:textId="77777777" w:rsidR="006C668B" w:rsidRPr="000416CB" w:rsidRDefault="006C668B" w:rsidP="006C668B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0416CB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27625A8" w14:textId="001A28BD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90 823,3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98F8F79" w14:textId="4B702C14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90 823,3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FEF18" w14:textId="2A1AEE97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45943" w14:textId="3BF965BF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78 785,1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14E9C" w14:textId="2F394A61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78 785,1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18678" w14:textId="15FF33BB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09497" w14:textId="416096ED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86,7</w:t>
            </w:r>
          </w:p>
        </w:tc>
      </w:tr>
      <w:tr w:rsidR="006C668B" w:rsidRPr="000416CB" w14:paraId="37522EC5" w14:textId="77777777" w:rsidTr="006C668B">
        <w:trPr>
          <w:jc w:val="center"/>
        </w:trPr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26AFD" w14:textId="77777777" w:rsidR="006C668B" w:rsidRPr="000416CB" w:rsidRDefault="006C668B" w:rsidP="006C668B">
            <w:pPr>
              <w:jc w:val="center"/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</w:pPr>
            <w:r w:rsidRPr="000416CB">
              <w:rPr>
                <w:rFonts w:eastAsia="༏༏༏༏༏༏༏༏༏༏༏༏༏༏༏༏༏༏༏༏༏༏༏༏༏༏༏༏༏༏༏"/>
                <w:color w:val="000000"/>
                <w:sz w:val="16"/>
                <w:szCs w:val="16"/>
              </w:rPr>
              <w:t>Дефицит (профицит)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F4333" w14:textId="3701D96A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-4 767,5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1ECD2" w14:textId="28F344DB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-4 767,4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70058" w14:textId="3CC2AF51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4F176" w14:textId="27772D05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-38,6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FE5E6" w14:textId="7A84A328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-38,6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3A4EF" w14:textId="7B9D9D4D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B52BF" w14:textId="27E642B8" w:rsidR="006C668B" w:rsidRPr="000416CB" w:rsidRDefault="006C668B" w:rsidP="006C668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</w:t>
            </w:r>
          </w:p>
        </w:tc>
      </w:tr>
    </w:tbl>
    <w:p w14:paraId="66D91D0C" w14:textId="77777777" w:rsidR="006F12D0" w:rsidRPr="000416CB" w:rsidRDefault="006F12D0" w:rsidP="00FE4199">
      <w:pPr>
        <w:tabs>
          <w:tab w:val="left" w:pos="7902"/>
        </w:tabs>
        <w:rPr>
          <w:rFonts w:eastAsia="༏༏༏༏༏༏༏༏༏༏༏༏༏༏༏༏༏༏༏༏༏༏༏༏༏༏༏༏༏༏༏"/>
          <w:color w:val="000000"/>
          <w:sz w:val="16"/>
          <w:szCs w:val="16"/>
        </w:rPr>
      </w:pPr>
    </w:p>
    <w:p w14:paraId="59A8298A" w14:textId="5A957C8A" w:rsidR="005517E5" w:rsidRPr="000416CB" w:rsidRDefault="006F12D0" w:rsidP="005517E5">
      <w:pPr>
        <w:tabs>
          <w:tab w:val="left" w:pos="709"/>
          <w:tab w:val="left" w:pos="1134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 xml:space="preserve">Исполнение показателей доходной части бюджета сельского поселения </w:t>
      </w:r>
      <w:r w:rsidR="007E6C9D" w:rsidRPr="000416CB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>Выкатной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>:</w:t>
      </w:r>
      <w:r w:rsidR="005517E5" w:rsidRPr="000416CB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 xml:space="preserve"> </w:t>
      </w:r>
    </w:p>
    <w:p w14:paraId="4BBA5461" w14:textId="1A94BFD7" w:rsidR="006F12D0" w:rsidRPr="000416CB" w:rsidRDefault="004D067A" w:rsidP="005517E5">
      <w:pPr>
        <w:tabs>
          <w:tab w:val="left" w:pos="709"/>
          <w:tab w:val="left" w:pos="1134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Исполнение бюджета сельского поселения по доходам </w:t>
      </w:r>
      <w:r w:rsidR="00666113" w:rsidRPr="000416CB">
        <w:rPr>
          <w:rFonts w:eastAsia="༏༏༏༏༏༏༏༏༏༏༏༏༏༏༏༏༏༏༏༏༏༏༏༏༏༏༏༏༏༏༏"/>
          <w:bCs/>
          <w:sz w:val="28"/>
          <w:szCs w:val="28"/>
        </w:rPr>
        <w:t>за 202</w:t>
      </w:r>
      <w:r w:rsid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666113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и 202</w:t>
      </w:r>
      <w:r w:rsid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годы представлено в Таблице 2.</w:t>
      </w:r>
      <w:r w:rsidR="00FE4199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</w:p>
    <w:p w14:paraId="08D957A0" w14:textId="33D79133" w:rsidR="00BB52E1" w:rsidRPr="000416CB" w:rsidRDefault="006F12D0" w:rsidP="00FA0C7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eastAsia="༏༏༏༏༏༏༏༏༏༏༏༏༏༏༏༏༏༏༏༏༏༏༏༏༏༏༏༏༏༏༏"/>
          <w:bCs/>
          <w:sz w:val="16"/>
          <w:szCs w:val="16"/>
        </w:rPr>
      </w:pPr>
      <w:r w:rsidRPr="000416CB">
        <w:rPr>
          <w:rFonts w:eastAsia="༏༏༏༏༏༏༏༏༏༏༏༏༏༏༏༏༏༏༏༏༏༏༏༏༏༏༏༏༏༏༏"/>
          <w:b/>
          <w:bCs/>
          <w:sz w:val="16"/>
          <w:szCs w:val="16"/>
        </w:rPr>
        <w:t xml:space="preserve">   </w:t>
      </w:r>
      <w:r w:rsidRPr="000416CB">
        <w:rPr>
          <w:rFonts w:eastAsia="༏༏༏༏༏༏༏༏༏༏༏༏༏༏༏༏༏༏༏༏༏༏༏༏༏༏༏༏༏༏༏"/>
          <w:bCs/>
          <w:sz w:val="16"/>
          <w:szCs w:val="16"/>
        </w:rPr>
        <w:t>Таблица 2</w:t>
      </w:r>
    </w:p>
    <w:tbl>
      <w:tblPr>
        <w:tblW w:w="902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980"/>
        <w:gridCol w:w="850"/>
        <w:gridCol w:w="709"/>
        <w:gridCol w:w="905"/>
        <w:gridCol w:w="827"/>
        <w:gridCol w:w="961"/>
        <w:gridCol w:w="797"/>
        <w:gridCol w:w="1078"/>
        <w:gridCol w:w="918"/>
      </w:tblGrid>
      <w:tr w:rsidR="006D1258" w:rsidRPr="000416CB" w14:paraId="579625B9" w14:textId="77777777" w:rsidTr="00FA0C77">
        <w:trPr>
          <w:trHeight w:val="301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F63A8" w14:textId="77777777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Показатели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F1DDE" w14:textId="6E1C0CDB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202</w:t>
            </w:r>
            <w:r w:rsidR="004B29C2" w:rsidRPr="000416CB">
              <w:rPr>
                <w:b/>
                <w:bCs/>
                <w:sz w:val="14"/>
                <w:szCs w:val="14"/>
                <w:lang w:val="en-US"/>
              </w:rPr>
              <w:t>3</w:t>
            </w:r>
            <w:r w:rsidRPr="000416CB">
              <w:rPr>
                <w:b/>
                <w:bCs/>
                <w:sz w:val="14"/>
                <w:szCs w:val="14"/>
              </w:rPr>
              <w:t xml:space="preserve"> год</w:t>
            </w:r>
          </w:p>
        </w:tc>
        <w:tc>
          <w:tcPr>
            <w:tcW w:w="34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98E9D" w14:textId="64322989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202</w:t>
            </w:r>
            <w:r w:rsidR="004B29C2" w:rsidRPr="000416CB">
              <w:rPr>
                <w:b/>
                <w:bCs/>
                <w:sz w:val="14"/>
                <w:szCs w:val="14"/>
                <w:lang w:val="en-US"/>
              </w:rPr>
              <w:t>4</w:t>
            </w:r>
            <w:r w:rsidRPr="000416CB">
              <w:rPr>
                <w:b/>
                <w:bCs/>
                <w:sz w:val="14"/>
                <w:szCs w:val="14"/>
              </w:rPr>
              <w:t xml:space="preserve"> год</w:t>
            </w:r>
          </w:p>
        </w:tc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0E305" w14:textId="0F21BE80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Отклонение факта 202</w:t>
            </w:r>
            <w:r w:rsidR="004B29C2" w:rsidRPr="000416CB">
              <w:rPr>
                <w:b/>
                <w:bCs/>
                <w:sz w:val="14"/>
                <w:szCs w:val="14"/>
              </w:rPr>
              <w:t>4</w:t>
            </w:r>
            <w:r w:rsidRPr="000416CB">
              <w:rPr>
                <w:b/>
                <w:bCs/>
                <w:sz w:val="14"/>
                <w:szCs w:val="14"/>
              </w:rPr>
              <w:t xml:space="preserve"> года от факта 202</w:t>
            </w:r>
            <w:r w:rsidR="004B29C2" w:rsidRPr="000416CB">
              <w:rPr>
                <w:b/>
                <w:bCs/>
                <w:sz w:val="14"/>
                <w:szCs w:val="14"/>
              </w:rPr>
              <w:t>3</w:t>
            </w:r>
            <w:r w:rsidRPr="000416CB">
              <w:rPr>
                <w:b/>
                <w:bCs/>
                <w:sz w:val="14"/>
                <w:szCs w:val="14"/>
              </w:rPr>
              <w:t xml:space="preserve"> года, тыс. рублей</w:t>
            </w:r>
          </w:p>
        </w:tc>
        <w:tc>
          <w:tcPr>
            <w:tcW w:w="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20352" w14:textId="75608565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Темп роста,</w:t>
            </w:r>
            <w:r w:rsidR="006D1258" w:rsidRPr="000416CB">
              <w:rPr>
                <w:b/>
                <w:bCs/>
                <w:sz w:val="14"/>
                <w:szCs w:val="14"/>
                <w:lang w:val="en-US"/>
              </w:rPr>
              <w:t xml:space="preserve"> </w:t>
            </w:r>
            <w:r w:rsidRPr="000416CB">
              <w:rPr>
                <w:b/>
                <w:bCs/>
                <w:sz w:val="14"/>
                <w:szCs w:val="14"/>
              </w:rPr>
              <w:t>%</w:t>
            </w:r>
          </w:p>
        </w:tc>
      </w:tr>
      <w:tr w:rsidR="006D1258" w:rsidRPr="000416CB" w14:paraId="30C53611" w14:textId="77777777" w:rsidTr="00AE019B">
        <w:trPr>
          <w:trHeight w:val="199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2083E" w14:textId="77777777" w:rsidR="00BB52E1" w:rsidRPr="000416CB" w:rsidRDefault="00BB52E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30ACA" w14:textId="77777777" w:rsidR="00BB52E1" w:rsidRPr="000416CB" w:rsidRDefault="00BB52E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1C02D" w14:textId="77777777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Уточненный план, тыс. рублей</w:t>
            </w:r>
          </w:p>
        </w:tc>
        <w:tc>
          <w:tcPr>
            <w:tcW w:w="25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63B31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Исполнение</w:t>
            </w:r>
          </w:p>
        </w:tc>
        <w:tc>
          <w:tcPr>
            <w:tcW w:w="1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98D29" w14:textId="77777777" w:rsidR="00BB52E1" w:rsidRPr="000416CB" w:rsidRDefault="00BB52E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926DF" w14:textId="77777777" w:rsidR="00BB52E1" w:rsidRPr="000416CB" w:rsidRDefault="00BB52E1">
            <w:pPr>
              <w:rPr>
                <w:b/>
                <w:bCs/>
                <w:sz w:val="16"/>
                <w:szCs w:val="16"/>
              </w:rPr>
            </w:pPr>
          </w:p>
        </w:tc>
      </w:tr>
      <w:tr w:rsidR="006D1258" w:rsidRPr="000416CB" w14:paraId="6E125D22" w14:textId="77777777" w:rsidTr="00AE019B">
        <w:trPr>
          <w:trHeight w:val="869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80A16" w14:textId="77777777" w:rsidR="00BB52E1" w:rsidRPr="000416CB" w:rsidRDefault="00BB52E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7B4A6" w14:textId="77777777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Факт, тыс.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A2929" w14:textId="77777777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Доля, %</w:t>
            </w:r>
          </w:p>
        </w:tc>
        <w:tc>
          <w:tcPr>
            <w:tcW w:w="9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9D01B" w14:textId="77777777" w:rsidR="00BB52E1" w:rsidRPr="000416CB" w:rsidRDefault="00BB52E1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156DA" w14:textId="77777777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Факт, тыс. рублей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DC822" w14:textId="77777777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Доля, %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37926" w14:textId="77777777" w:rsidR="00BB52E1" w:rsidRPr="000416CB" w:rsidRDefault="00BB52E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Исполнение к уточненному плану, %</w:t>
            </w:r>
          </w:p>
        </w:tc>
        <w:tc>
          <w:tcPr>
            <w:tcW w:w="1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B7482" w14:textId="77777777" w:rsidR="00BB52E1" w:rsidRPr="000416CB" w:rsidRDefault="00BB52E1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16090" w14:textId="77777777" w:rsidR="00BB52E1" w:rsidRPr="000416CB" w:rsidRDefault="00BB52E1">
            <w:pPr>
              <w:rPr>
                <w:b/>
                <w:bCs/>
                <w:sz w:val="16"/>
                <w:szCs w:val="16"/>
              </w:rPr>
            </w:pPr>
          </w:p>
        </w:tc>
      </w:tr>
      <w:tr w:rsidR="006D1258" w:rsidRPr="000416CB" w14:paraId="717D32F6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BE5F9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26EC6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0A2A9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CE344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7988B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3FB78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2DE72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C8991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64476" w14:textId="77777777" w:rsidR="00BB52E1" w:rsidRPr="000416CB" w:rsidRDefault="00BB52E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9</w:t>
            </w:r>
          </w:p>
        </w:tc>
      </w:tr>
      <w:tr w:rsidR="000416CB" w:rsidRPr="000416CB" w14:paraId="1B157A34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B190E3C" w14:textId="77777777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ДОХОДЫ 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B441234" w14:textId="069917F4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0416CB">
              <w:rPr>
                <w:b/>
                <w:bCs/>
                <w:sz w:val="16"/>
                <w:szCs w:val="16"/>
              </w:rPr>
              <w:t>57 861,2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D7B18DA" w14:textId="295132AB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675335F" w14:textId="5A67F89B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86 055,9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94084A0" w14:textId="17D12020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78 746,5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B2CC20B" w14:textId="041D3755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F1D0A9F" w14:textId="100A6DA8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91,5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82D3B71" w14:textId="347505C7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20 885,3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A4E5B68" w14:textId="1FE2C50F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136,1</w:t>
            </w:r>
          </w:p>
        </w:tc>
      </w:tr>
      <w:tr w:rsidR="004B29C2" w:rsidRPr="000416CB" w14:paraId="34D04418" w14:textId="77777777" w:rsidTr="00FA0C77">
        <w:trPr>
          <w:trHeight w:val="69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FDD311" w14:textId="77777777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Налоговые и неналоговые доходы, в т.ч.: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96F32B" w14:textId="1941132A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11 987,4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6FB70BE" w14:textId="5303FF60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20,7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72104BC" w14:textId="6401A2A1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13 891,0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8BF86B9" w14:textId="102F8208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14 215,4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6A04CA8" w14:textId="45652358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18,1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A9C723" w14:textId="13876A46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102,3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2495817" w14:textId="48E5B93A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2 228,0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2C5440C" w14:textId="03C244AE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118,6</w:t>
            </w:r>
          </w:p>
        </w:tc>
      </w:tr>
      <w:tr w:rsidR="004B29C2" w:rsidRPr="000416CB" w14:paraId="22D321F2" w14:textId="77777777" w:rsidTr="00FA0C77">
        <w:trPr>
          <w:trHeight w:val="42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4D12E5A" w14:textId="7744CC05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Налоговые доходы, в т.ч.: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7EC002C" w14:textId="548D8CEB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10 961,9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3CF6AC8" w14:textId="79B7926F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18,9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740497C" w14:textId="6240F8C0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12 536,4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84FD0D2" w14:textId="4FD95545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12 968,0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90AD9A9" w14:textId="75A1F19F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16,5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04D0C46" w14:textId="26A1D061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103,4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6DCB823" w14:textId="7D855823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2 006,1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C910755" w14:textId="4C2A9880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118,3</w:t>
            </w:r>
          </w:p>
        </w:tc>
      </w:tr>
      <w:tr w:rsidR="004B29C2" w:rsidRPr="000416CB" w14:paraId="21E45824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A0121" w14:textId="6C208FC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 xml:space="preserve">Налог на прибыль, доходы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A1C04" w14:textId="616A7AA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1 309,8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194CD" w14:textId="6913686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2,3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66405" w14:textId="0A9845F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1 251,5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81538" w14:textId="231B862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1 441,7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2D36C" w14:textId="25D0AEF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1,8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5940C" w14:textId="6ED0F09E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115,2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D8AF1" w14:textId="37A4254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131,9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81FAF" w14:textId="5B1113EE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110,1</w:t>
            </w:r>
          </w:p>
        </w:tc>
      </w:tr>
      <w:tr w:rsidR="004B29C2" w:rsidRPr="000416CB" w14:paraId="16F319C3" w14:textId="77777777" w:rsidTr="00FA0C77">
        <w:trPr>
          <w:trHeight w:val="68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60F34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Налоги на товары, работы, услуги на территории РФ (акцизы)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22B95" w14:textId="79EFC16C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3 248,9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EF055" w14:textId="07A993A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5,6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6DACD" w14:textId="6CC7ADEA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3 503,6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4AFDC" w14:textId="0240C602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3 742,4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B460A" w14:textId="2F8EDEC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4,8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AD38A" w14:textId="430C8DF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106,8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209CE" w14:textId="7A18194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493,5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F1846" w14:textId="1A8276E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115,2</w:t>
            </w:r>
          </w:p>
        </w:tc>
      </w:tr>
      <w:tr w:rsidR="004B29C2" w:rsidRPr="000416CB" w14:paraId="75BB8678" w14:textId="77777777" w:rsidTr="00FA0C77">
        <w:trPr>
          <w:trHeight w:val="90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009B6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lastRenderedPageBreak/>
              <w:t>Налоги на имущество (налог на имущество физических лиц, транспортный налог, земельный налог)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1439D" w14:textId="0475B8D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6 395,7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BB63A" w14:textId="2C1086D1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11,1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AA0E4" w14:textId="4E8D653A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7 772,8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B3228" w14:textId="12AC2D72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7 775,5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FEE83" w14:textId="3B18CDFE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E0A74" w14:textId="30D6C6F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3EF70" w14:textId="0DA857F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1 379,8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579B9" w14:textId="4479B22C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121,6</w:t>
            </w:r>
          </w:p>
        </w:tc>
      </w:tr>
      <w:tr w:rsidR="004B29C2" w:rsidRPr="000416CB" w14:paraId="64FAF45F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2A8BF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 xml:space="preserve">Государственная пошлина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08AAA" w14:textId="3D8C043D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48F73" w14:textId="6408B70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0,01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FF3A3" w14:textId="71B1BCE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8,5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28B48" w14:textId="438DE7B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8,5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6258B" w14:textId="1509428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0,01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B1DE9" w14:textId="786E972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75A5E" w14:textId="1F357D1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1,0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2C98C" w14:textId="09261072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112,9</w:t>
            </w:r>
          </w:p>
        </w:tc>
      </w:tr>
      <w:tr w:rsidR="004B29C2" w:rsidRPr="000416CB" w14:paraId="42B710EB" w14:textId="77777777" w:rsidTr="00FA0C77">
        <w:trPr>
          <w:trHeight w:val="90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DCBBD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DC25E" w14:textId="17C826F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6462D" w14:textId="57828B0E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0,000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EDE67" w14:textId="7709705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6D5C8" w14:textId="3E5ACC62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4349F" w14:textId="2DC2622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37EDE" w14:textId="4AF9985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6F2F3" w14:textId="2EB65F41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3281F" w14:textId="7D7B580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4B29C2" w:rsidRPr="000416CB" w14:paraId="4308F465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410D12E" w14:textId="77777777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Неналоговые доходы, в т.ч.: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43581F8" w14:textId="412DE9D5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1025,5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3C7B9AB" w14:textId="05D9185A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1,8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02AC644" w14:textId="1BFCBC01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1354,6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404DCD3" w14:textId="2EA7D3FB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1247,4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9982E05" w14:textId="6E39EDA0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1,6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E2A53D6" w14:textId="17A2490F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92,1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8DF2084" w14:textId="7CEEAFDC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221,9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2EF57D2" w14:textId="2E8AECA6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121,6</w:t>
            </w:r>
          </w:p>
        </w:tc>
      </w:tr>
      <w:tr w:rsidR="004B29C2" w:rsidRPr="000416CB" w14:paraId="18083A60" w14:textId="77777777" w:rsidTr="00FA0C77">
        <w:trPr>
          <w:trHeight w:val="90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4B01E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5382D" w14:textId="40A6BBA1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998,0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908E9" w14:textId="57033183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1,7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7C86F" w14:textId="03DA75A3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1 264,9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1127A" w14:textId="143995C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1 157,7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ECF74" w14:textId="33F6CAD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955CD" w14:textId="620B1ED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91,5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D904F" w14:textId="191F6D6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159,7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603B0" w14:textId="5B271C1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116,0</w:t>
            </w:r>
          </w:p>
        </w:tc>
      </w:tr>
      <w:tr w:rsidR="004B29C2" w:rsidRPr="000416CB" w14:paraId="118C13DD" w14:textId="77777777" w:rsidTr="00FA0C77">
        <w:trPr>
          <w:trHeight w:val="90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43AA3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Прочие доходы от оказания платных услуг (работ) и компенсации затрат государства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A36D0" w14:textId="3A22FAB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59ADC" w14:textId="45060FB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2C6D4" w14:textId="4A19885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38,8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2BC36" w14:textId="3BB0929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38,8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B2D93" w14:textId="7B3BD65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01E97" w14:textId="5EFAA02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27DEB" w14:textId="493E7EA2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20,9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56BF9" w14:textId="22D6B65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216,8</w:t>
            </w:r>
          </w:p>
        </w:tc>
      </w:tr>
      <w:tr w:rsidR="004B29C2" w:rsidRPr="000416CB" w14:paraId="72E6E55A" w14:textId="77777777" w:rsidTr="00FA0C77">
        <w:trPr>
          <w:trHeight w:val="68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2C80C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Доходы от реализации имущества, находящегося в муниципальной собственности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14822" w14:textId="5D1FCD7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8F6AD" w14:textId="0B2772C1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C18C5" w14:textId="15FEB78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F3A2B" w14:textId="3A32638D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78672" w14:textId="4133B9CC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DA2F3" w14:textId="55188FC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10E74" w14:textId="0853AB6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47199" w14:textId="10E8FB2E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4B29C2" w:rsidRPr="000416CB" w14:paraId="50CDC56D" w14:textId="77777777" w:rsidTr="00FA0C77">
        <w:trPr>
          <w:trHeight w:val="45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9A7AE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Штрафы, санкции возмещения ущерба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28CF5" w14:textId="65B0DD1C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68F88" w14:textId="48A2480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D5044" w14:textId="7E3D4B4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50,9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CFDEB" w14:textId="5CB5F95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50,9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60993" w14:textId="3399D9DC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0,1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A00C7" w14:textId="43602BD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CAADB" w14:textId="3B3C74E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41,3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3883A" w14:textId="431CC9AD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18,5</w:t>
            </w:r>
          </w:p>
        </w:tc>
      </w:tr>
      <w:tr w:rsidR="004B29C2" w:rsidRPr="000416CB" w14:paraId="20BA37DE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BD4D3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04E30" w14:textId="2177DDE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44F5F" w14:textId="57E3712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5BCE1" w14:textId="72C5DB93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BB8E6" w14:textId="3FD29FEA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137BF" w14:textId="544CD86D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450B5" w14:textId="5FCC8AD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9240A" w14:textId="65DF3A5A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89E9F" w14:textId="713BCB83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4B29C2" w:rsidRPr="000416CB" w14:paraId="471E4199" w14:textId="77777777" w:rsidTr="00FA0C77">
        <w:trPr>
          <w:trHeight w:val="41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2FE0E1A" w14:textId="77777777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Безвозмездные поступления, в т.ч.: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76FB5BE" w14:textId="4B19F2FB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0416CB">
              <w:rPr>
                <w:b/>
                <w:bCs/>
                <w:sz w:val="16"/>
                <w:szCs w:val="16"/>
              </w:rPr>
              <w:t>45 873,8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39BF9A3" w14:textId="2575279B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79,3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1C4C438" w14:textId="4F6B6351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72 164,8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4A888AA" w14:textId="28CD4A21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64 531,0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08FA005" w14:textId="5E6F0B0C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81,9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0FADDD8" w14:textId="730B73AB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89,4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31D9564" w14:textId="476F9C37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18 657,2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0F8E2B6" w14:textId="72BCD017" w:rsidR="004B29C2" w:rsidRPr="000416CB" w:rsidRDefault="004B29C2" w:rsidP="004B29C2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140,7</w:t>
            </w:r>
          </w:p>
        </w:tc>
      </w:tr>
      <w:tr w:rsidR="004B29C2" w:rsidRPr="000416CB" w14:paraId="2BD7BF37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7707B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Дотации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32015" w14:textId="0A4A76F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20 324,1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2BA24" w14:textId="0E06E25E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35,1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BE24D" w14:textId="26AC03A2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22 800,3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57B0A" w14:textId="0D7C2E9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22 800,3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E0B06" w14:textId="548B2C9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29,0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9973C" w14:textId="2423E3D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B9928" w14:textId="12600852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2 476,2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FA05B" w14:textId="77994A3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112,2</w:t>
            </w:r>
          </w:p>
        </w:tc>
      </w:tr>
      <w:tr w:rsidR="004B29C2" w:rsidRPr="000416CB" w14:paraId="366E33FC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F7A00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Субсидии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7FD62" w14:textId="0EFD767C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647,3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078F6" w14:textId="0CE2AB1A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1,1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D3F79" w14:textId="70639CE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117,0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8D115" w14:textId="2FB9462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117,0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A0173" w14:textId="3CF4E4F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0,1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6650F" w14:textId="229B79E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FA07A" w14:textId="4A1BC83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-530,3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C52B7" w14:textId="71E1F54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18,1</w:t>
            </w:r>
          </w:p>
        </w:tc>
      </w:tr>
      <w:tr w:rsidR="004B29C2" w:rsidRPr="000416CB" w14:paraId="5B6F518B" w14:textId="77777777" w:rsidTr="00FA0C77">
        <w:trPr>
          <w:trHeight w:val="30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D2DE7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Субвенции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6CB37" w14:textId="6C3CD50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274,4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EBDB8" w14:textId="0092B513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0,5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1134A" w14:textId="0CE44DB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367,5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DB063" w14:textId="01BACC61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367,5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489C7" w14:textId="7898767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0,5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65988" w14:textId="29BCC7FD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57FC2" w14:textId="22CF4C00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93,1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32F02" w14:textId="69CFF79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133,9</w:t>
            </w:r>
          </w:p>
        </w:tc>
      </w:tr>
      <w:tr w:rsidR="004B29C2" w:rsidRPr="000416CB" w14:paraId="6A0998BF" w14:textId="77777777" w:rsidTr="00FA0C77">
        <w:trPr>
          <w:trHeight w:val="45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81809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F099A" w14:textId="14207CBA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24 628,0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04E35" w14:textId="4FD0114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42,6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52B5B" w14:textId="152651A9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48 880,0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D35AD" w14:textId="6F665375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41 246,2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0EBBE" w14:textId="6D977E4A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52,4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08CD8" w14:textId="6C4685E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84,4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83CD9" w14:textId="5ED3C261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16 618,2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30668" w14:textId="0F57213D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167,5</w:t>
            </w:r>
          </w:p>
        </w:tc>
      </w:tr>
      <w:tr w:rsidR="004B29C2" w:rsidRPr="000416CB" w14:paraId="575DCA77" w14:textId="77777777" w:rsidTr="00FA0C77">
        <w:trPr>
          <w:trHeight w:val="45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5D6D8" w14:textId="7777777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Прочие безвозмездные поступления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FCED2" w14:textId="307BE397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E2A86" w14:textId="1FF78BD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24785" w14:textId="4EB7C344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EA870" w14:textId="543B632B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0927A" w14:textId="25EEFB0F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0183B" w14:textId="053EDE13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E54F8" w14:textId="66110456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E7727" w14:textId="754EDE38" w:rsidR="004B29C2" w:rsidRPr="000416CB" w:rsidRDefault="004B29C2" w:rsidP="004B29C2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</w:tbl>
    <w:p w14:paraId="7E4BF396" w14:textId="77777777" w:rsidR="00AE019B" w:rsidRPr="000416CB" w:rsidRDefault="00AE019B" w:rsidP="00AE019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A00581" w:rsidRPr="000416CB">
        <w:rPr>
          <w:rFonts w:eastAsia="༏༏༏༏༏༏༏༏༏༏༏༏༏༏༏༏༏༏༏༏༏༏༏༏༏༏༏༏༏༏༏"/>
          <w:bCs/>
          <w:sz w:val="28"/>
          <w:szCs w:val="28"/>
        </w:rPr>
        <w:t>Согласно данным годового отчета бюджет поселения по доходам исполнен за 202</w:t>
      </w:r>
      <w:r w:rsidR="004B29C2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2A6859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в объёме </w:t>
      </w:r>
      <w:r w:rsidR="004B29C2" w:rsidRPr="000416CB">
        <w:rPr>
          <w:rFonts w:eastAsia="༏༏༏༏༏༏༏༏༏༏༏༏༏༏༏༏༏༏༏༏༏༏༏༏༏༏༏༏༏༏༏"/>
          <w:bCs/>
          <w:sz w:val="28"/>
          <w:szCs w:val="28"/>
        </w:rPr>
        <w:t>78</w:t>
      </w:r>
      <w:r w:rsidR="000E123F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4B29C2" w:rsidRPr="000416CB">
        <w:rPr>
          <w:rFonts w:eastAsia="༏༏༏༏༏༏༏༏༏༏༏༏༏༏༏༏༏༏༏༏༏༏༏༏༏༏༏༏༏༏༏"/>
          <w:bCs/>
          <w:sz w:val="28"/>
          <w:szCs w:val="28"/>
        </w:rPr>
        <w:t>746</w:t>
      </w:r>
      <w:r w:rsidR="002A6859" w:rsidRPr="000416CB">
        <w:rPr>
          <w:rFonts w:eastAsia="༏༏༏༏༏༏༏༏༏༏༏༏༏༏༏༏༏༏༏༏༏༏༏༏༏༏༏༏༏༏༏"/>
          <w:bCs/>
          <w:sz w:val="28"/>
          <w:szCs w:val="28"/>
        </w:rPr>
        <w:t>,5 тыс. рублей</w:t>
      </w:r>
      <w:r w:rsidR="004D067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2A6859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в том числе: налоговые </w:t>
      </w:r>
      <w:r w:rsidR="000E123F" w:rsidRPr="000416CB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2A6859" w:rsidRPr="000416CB">
        <w:rPr>
          <w:rFonts w:eastAsia="༏༏༏༏༏༏༏༏༏༏༏༏༏༏༏༏༏༏༏༏༏༏༏༏༏༏༏༏༏༏༏"/>
          <w:bCs/>
          <w:sz w:val="28"/>
          <w:szCs w:val="28"/>
        </w:rPr>
        <w:t>и неналоговые доходы</w:t>
      </w:r>
      <w:r w:rsidR="004D067A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2A6859" w:rsidRPr="000416CB">
        <w:rPr>
          <w:bCs/>
          <w:sz w:val="28"/>
          <w:szCs w:val="28"/>
        </w:rPr>
        <w:t>1</w:t>
      </w:r>
      <w:r w:rsidR="00103C74" w:rsidRPr="000416CB">
        <w:rPr>
          <w:bCs/>
          <w:sz w:val="28"/>
          <w:szCs w:val="28"/>
        </w:rPr>
        <w:t>4</w:t>
      </w:r>
      <w:r w:rsidR="000E123F" w:rsidRPr="000416CB">
        <w:rPr>
          <w:bCs/>
          <w:sz w:val="28"/>
          <w:szCs w:val="28"/>
        </w:rPr>
        <w:t> </w:t>
      </w:r>
      <w:r w:rsidR="00103C74" w:rsidRPr="000416CB">
        <w:rPr>
          <w:bCs/>
          <w:sz w:val="28"/>
          <w:szCs w:val="28"/>
        </w:rPr>
        <w:t>215</w:t>
      </w:r>
      <w:r w:rsidR="002A6859" w:rsidRPr="000416CB">
        <w:rPr>
          <w:bCs/>
          <w:sz w:val="28"/>
          <w:szCs w:val="28"/>
        </w:rPr>
        <w:t>,</w:t>
      </w:r>
      <w:r w:rsidR="00103C74" w:rsidRPr="000416CB">
        <w:rPr>
          <w:bCs/>
          <w:sz w:val="28"/>
          <w:szCs w:val="28"/>
        </w:rPr>
        <w:t>4</w:t>
      </w:r>
      <w:r w:rsidR="00061EF8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4D067A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рублей </w:t>
      </w:r>
      <w:r w:rsidR="00061EF8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и безвозмездные поступления </w:t>
      </w:r>
      <w:r w:rsidR="00103C74" w:rsidRPr="000416CB">
        <w:rPr>
          <w:bCs/>
          <w:sz w:val="28"/>
          <w:szCs w:val="28"/>
        </w:rPr>
        <w:t>64</w:t>
      </w:r>
      <w:r w:rsidR="000E123F" w:rsidRPr="000416CB">
        <w:rPr>
          <w:bCs/>
          <w:sz w:val="28"/>
          <w:szCs w:val="28"/>
        </w:rPr>
        <w:t> </w:t>
      </w:r>
      <w:r w:rsidR="00103C74" w:rsidRPr="000416CB">
        <w:rPr>
          <w:bCs/>
          <w:sz w:val="28"/>
          <w:szCs w:val="28"/>
        </w:rPr>
        <w:t>351</w:t>
      </w:r>
      <w:r w:rsidR="00061EF8" w:rsidRPr="000416CB">
        <w:rPr>
          <w:bCs/>
          <w:sz w:val="28"/>
          <w:szCs w:val="28"/>
        </w:rPr>
        <w:t>,</w:t>
      </w:r>
      <w:r w:rsidR="00103C74" w:rsidRPr="000416CB">
        <w:rPr>
          <w:bCs/>
          <w:sz w:val="28"/>
          <w:szCs w:val="28"/>
        </w:rPr>
        <w:t>0</w:t>
      </w:r>
      <w:r w:rsidR="00061EF8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рублей. Доходы бюджета поселения исполнены на 87,2%</w:t>
      </w:r>
      <w:r w:rsidR="00232403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061EF8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от уточненного плана, в том числе: налоговые и неналоговые доходы на </w:t>
      </w:r>
      <w:r w:rsidR="00103C74" w:rsidRPr="000416CB">
        <w:rPr>
          <w:color w:val="000000"/>
          <w:sz w:val="28"/>
          <w:szCs w:val="28"/>
          <w:shd w:val="clear" w:color="auto" w:fill="FFFFFF"/>
        </w:rPr>
        <w:t xml:space="preserve">102,3%, </w:t>
      </w:r>
      <w:r w:rsidR="00061EF8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безвозмездные поступления на </w:t>
      </w:r>
      <w:r w:rsidR="00232403" w:rsidRPr="000416CB">
        <w:rPr>
          <w:bCs/>
          <w:sz w:val="28"/>
          <w:szCs w:val="28"/>
        </w:rPr>
        <w:t>8</w:t>
      </w:r>
      <w:r w:rsidR="00103C74" w:rsidRPr="000416CB">
        <w:rPr>
          <w:bCs/>
          <w:sz w:val="28"/>
          <w:szCs w:val="28"/>
        </w:rPr>
        <w:t>9</w:t>
      </w:r>
      <w:r w:rsidR="00232403" w:rsidRPr="000416CB">
        <w:rPr>
          <w:bCs/>
          <w:sz w:val="28"/>
          <w:szCs w:val="28"/>
        </w:rPr>
        <w:t>,</w:t>
      </w:r>
      <w:r w:rsidR="00103C74" w:rsidRPr="000416CB">
        <w:rPr>
          <w:bCs/>
          <w:sz w:val="28"/>
          <w:szCs w:val="28"/>
        </w:rPr>
        <w:t>4</w:t>
      </w:r>
      <w:r w:rsidR="00061EF8" w:rsidRPr="000416CB">
        <w:rPr>
          <w:rFonts w:eastAsia="༏༏༏༏༏༏༏༏༏༏༏༏༏༏༏༏༏༏༏༏༏༏༏༏༏༏༏༏༏༏༏"/>
          <w:bCs/>
          <w:sz w:val="28"/>
          <w:szCs w:val="28"/>
        </w:rPr>
        <w:t>%.</w:t>
      </w:r>
    </w:p>
    <w:p w14:paraId="2E9EAB04" w14:textId="42CCBC3A" w:rsidR="006F12D0" w:rsidRPr="000416CB" w:rsidRDefault="00AE019B" w:rsidP="00AE019B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>По сравнению</w:t>
      </w:r>
      <w:r w:rsidR="00F55356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с 202</w:t>
      </w:r>
      <w:r w:rsidR="00103C74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годом исполнение бюджета по доходам 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увеличилось</w:t>
      </w:r>
      <w:r w:rsidR="00872F7C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</w:t>
      </w:r>
      <w:r w:rsidR="00103C74" w:rsidRPr="000416CB">
        <w:rPr>
          <w:rFonts w:eastAsia="༏༏༏༏༏༏༏༏༏༏༏༏༏༏༏༏༏༏༏༏༏༏༏༏༏༏༏༏༏༏༏"/>
          <w:bCs/>
          <w:sz w:val="28"/>
          <w:szCs w:val="28"/>
        </w:rPr>
        <w:t>20</w:t>
      </w:r>
      <w:r w:rsidR="000E123F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103C74" w:rsidRPr="000416CB">
        <w:rPr>
          <w:rFonts w:eastAsia="༏༏༏༏༏༏༏༏༏༏༏༏༏༏༏༏༏༏༏༏༏༏༏༏༏༏༏༏༏༏༏"/>
          <w:bCs/>
          <w:sz w:val="28"/>
          <w:szCs w:val="28"/>
        </w:rPr>
        <w:t>885</w:t>
      </w:r>
      <w:r w:rsidR="00232403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103C74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232403" w:rsidRPr="000416CB">
        <w:rPr>
          <w:bCs/>
          <w:sz w:val="28"/>
          <w:szCs w:val="28"/>
        </w:rPr>
        <w:t xml:space="preserve"> 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рублей или </w:t>
      </w:r>
      <w:r w:rsidR="00103C74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232403" w:rsidRPr="000416CB">
        <w:rPr>
          <w:rFonts w:eastAsia="༏༏༏༏༏༏༏༏༏༏༏༏༏༏༏༏༏༏༏༏༏༏༏༏༏༏༏༏༏༏༏"/>
          <w:bCs/>
          <w:sz w:val="28"/>
          <w:szCs w:val="28"/>
        </w:rPr>
        <w:t>6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232403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%, при этом </w:t>
      </w:r>
      <w:r w:rsidR="00D7459D" w:rsidRPr="000416CB">
        <w:rPr>
          <w:rFonts w:eastAsia="༏༏༏༏༏༏༏༏༏༏༏༏༏༏༏༏༏༏༏༏༏༏༏༏༏༏༏༏༏༏༏"/>
          <w:bCs/>
          <w:sz w:val="28"/>
          <w:szCs w:val="28"/>
        </w:rPr>
        <w:t>фактическое исполнение по налоговым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D7459D" w:rsidRPr="000416CB">
        <w:rPr>
          <w:rFonts w:eastAsia="༏༏༏༏༏༏༏༏༏༏༏༏༏༏༏༏༏༏༏༏༏༏༏༏༏༏༏༏༏༏༏"/>
          <w:bCs/>
          <w:sz w:val="28"/>
          <w:szCs w:val="28"/>
        </w:rPr>
        <w:t>и неналоговым доходам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DB1D09" w:rsidRPr="000416CB">
        <w:rPr>
          <w:rFonts w:eastAsia="༏༏༏༏༏༏༏༏༏༏༏༏༏༏༏༏༏༏༏༏༏༏༏༏༏༏༏༏༏༏༏"/>
          <w:bCs/>
          <w:sz w:val="28"/>
          <w:szCs w:val="28"/>
        </w:rPr>
        <w:t>увеличилось</w:t>
      </w:r>
      <w:r w:rsidR="00F55356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0E123F" w:rsidRPr="000416CB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F55356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="00103C74" w:rsidRPr="000416CB">
        <w:rPr>
          <w:rFonts w:eastAsia="༏༏༏༏༏༏༏༏༏༏༏༏༏༏༏༏༏༏༏༏༏༏༏༏༏༏༏༏༏༏༏"/>
          <w:bCs/>
          <w:sz w:val="28"/>
          <w:szCs w:val="28"/>
        </w:rPr>
        <w:t>2 </w:t>
      </w:r>
      <w:r w:rsidR="00103C74" w:rsidRPr="000416CB">
        <w:rPr>
          <w:bCs/>
          <w:sz w:val="28"/>
          <w:szCs w:val="28"/>
        </w:rPr>
        <w:t>228,</w:t>
      </w:r>
      <w:r w:rsidR="00232403" w:rsidRPr="000416CB">
        <w:rPr>
          <w:bCs/>
          <w:sz w:val="28"/>
          <w:szCs w:val="28"/>
        </w:rPr>
        <w:t xml:space="preserve">8 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>тыс. рублей или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103C74" w:rsidRPr="000416CB">
        <w:rPr>
          <w:bCs/>
          <w:sz w:val="28"/>
          <w:szCs w:val="28"/>
        </w:rPr>
        <w:t>18</w:t>
      </w:r>
      <w:r w:rsidR="00423FDB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103C74" w:rsidRPr="000416CB">
        <w:rPr>
          <w:rFonts w:eastAsia="༏༏༏༏༏༏༏༏༏༏༏༏༏༏༏༏༏༏༏༏༏༏༏༏༏༏༏༏༏༏༏"/>
          <w:bCs/>
          <w:sz w:val="28"/>
          <w:szCs w:val="28"/>
        </w:rPr>
        <w:t>6</w:t>
      </w:r>
      <w:r w:rsidR="00E52192" w:rsidRPr="000416CB">
        <w:rPr>
          <w:rFonts w:eastAsia="༏༏༏༏༏༏༏༏༏༏༏༏༏༏༏༏༏༏༏༏༏༏༏༏༏༏༏༏༏༏༏"/>
          <w:bCs/>
          <w:sz w:val="28"/>
          <w:szCs w:val="28"/>
        </w:rPr>
        <w:t>%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в части безвозмездных поступлений отмечается 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увеличение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</w:t>
      </w:r>
      <w:r w:rsidR="008E4778" w:rsidRPr="000416CB">
        <w:rPr>
          <w:bCs/>
          <w:sz w:val="28"/>
          <w:szCs w:val="28"/>
        </w:rPr>
        <w:t>18</w:t>
      </w:r>
      <w:r w:rsidR="000E123F" w:rsidRPr="000416CB">
        <w:rPr>
          <w:bCs/>
          <w:sz w:val="28"/>
          <w:szCs w:val="28"/>
        </w:rPr>
        <w:t> </w:t>
      </w:r>
      <w:r w:rsidR="008E4778" w:rsidRPr="000416CB">
        <w:rPr>
          <w:bCs/>
          <w:sz w:val="28"/>
          <w:szCs w:val="28"/>
        </w:rPr>
        <w:t>657</w:t>
      </w:r>
      <w:r w:rsidR="00E52192" w:rsidRPr="000416CB">
        <w:rPr>
          <w:bCs/>
          <w:sz w:val="28"/>
          <w:szCs w:val="28"/>
        </w:rPr>
        <w:t>,</w:t>
      </w:r>
      <w:r w:rsidR="008E4778" w:rsidRPr="000416CB">
        <w:rPr>
          <w:bCs/>
          <w:sz w:val="28"/>
          <w:szCs w:val="28"/>
        </w:rPr>
        <w:t>2</w:t>
      </w:r>
      <w:r w:rsidR="00E52192" w:rsidRPr="000416CB">
        <w:rPr>
          <w:bCs/>
          <w:sz w:val="28"/>
          <w:szCs w:val="28"/>
        </w:rPr>
        <w:t xml:space="preserve"> 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рублей или </w:t>
      </w:r>
      <w:r w:rsidR="008E4778" w:rsidRPr="000416CB">
        <w:rPr>
          <w:rFonts w:eastAsia="༏༏༏༏༏༏༏༏༏༏༏༏༏༏༏༏༏༏༏༏༏༏༏༏༏༏༏༏༏༏༏"/>
          <w:bCs/>
          <w:sz w:val="28"/>
          <w:szCs w:val="28"/>
        </w:rPr>
        <w:t>40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8E4778" w:rsidRPr="000416CB">
        <w:rPr>
          <w:rFonts w:eastAsia="༏༏༏༏༏༏༏༏༏༏༏༏༏༏༏༏༏༏༏༏༏༏༏༏༏༏༏༏༏༏༏"/>
          <w:bCs/>
          <w:sz w:val="28"/>
          <w:szCs w:val="28"/>
        </w:rPr>
        <w:t>7</w:t>
      </w:r>
      <w:r w:rsidR="00D7459D" w:rsidRPr="000416CB">
        <w:rPr>
          <w:rFonts w:eastAsia="༏༏༏༏༏༏༏༏༏༏༏༏༏༏༏༏༏༏༏༏༏༏༏༏༏༏༏༏༏༏༏"/>
          <w:bCs/>
          <w:sz w:val="28"/>
          <w:szCs w:val="28"/>
        </w:rPr>
        <w:t>%</w:t>
      </w:r>
      <w:r w:rsidR="00423FDB" w:rsidRPr="000416CB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165ADBB2" w14:textId="49B1E571" w:rsidR="007D6B4E" w:rsidRPr="000416CB" w:rsidRDefault="00623F35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В структуре </w:t>
      </w:r>
      <w:r w:rsidR="00E54444" w:rsidRPr="000416CB">
        <w:rPr>
          <w:rFonts w:eastAsia="༏༏༏༏༏༏༏༏༏༏༏༏༏༏༏༏༏༏༏༏༏༏༏༏༏༏༏༏༏༏༏"/>
          <w:bCs/>
          <w:sz w:val="28"/>
          <w:szCs w:val="28"/>
        </w:rPr>
        <w:t>доходов бюджета поселения в 20</w:t>
      </w:r>
      <w:r w:rsidR="003210A5" w:rsidRPr="000416CB">
        <w:rPr>
          <w:rFonts w:eastAsia="༏༏༏༏༏༏༏༏༏༏༏༏༏༏༏༏༏༏༏༏༏༏༏༏༏༏༏༏༏༏༏"/>
          <w:bCs/>
          <w:sz w:val="28"/>
          <w:szCs w:val="28"/>
        </w:rPr>
        <w:t>24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доля налоговых и неналоговых доходов в общем объеме доходов поселения составила </w:t>
      </w:r>
      <w:r w:rsidR="003210A5" w:rsidRPr="000416CB">
        <w:rPr>
          <w:rFonts w:eastAsia="༏༏༏༏༏༏༏༏༏༏༏༏༏༏༏༏༏༏༏༏༏༏༏༏༏༏༏༏༏༏༏"/>
          <w:bCs/>
          <w:sz w:val="28"/>
          <w:szCs w:val="28"/>
        </w:rPr>
        <w:t>18</w:t>
      </w:r>
      <w:r w:rsidR="00814627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3210A5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% или </w:t>
      </w:r>
      <w:r w:rsidR="00814627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3210A5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814627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3210A5" w:rsidRPr="000416CB">
        <w:rPr>
          <w:rFonts w:eastAsia="༏༏༏༏༏༏༏༏༏༏༏༏༏༏༏༏༏༏༏༏༏༏༏༏༏༏༏༏༏༏༏"/>
          <w:bCs/>
          <w:sz w:val="28"/>
          <w:szCs w:val="28"/>
        </w:rPr>
        <w:t>215</w:t>
      </w:r>
      <w:r w:rsidR="00814627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3210A5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872F7C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FF33D2" w:rsidRPr="000416CB">
        <w:rPr>
          <w:rFonts w:eastAsia="༏༏༏༏༏༏༏༏༏༏༏༏༏༏༏༏༏༏༏༏༏༏༏༏༏༏༏༏༏༏༏"/>
          <w:bCs/>
          <w:sz w:val="28"/>
          <w:szCs w:val="28"/>
        </w:rPr>
        <w:t>тыс. рублей, в том</w:t>
      </w:r>
      <w:r w:rsidR="00500451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числе доля налоговых доходов </w:t>
      </w:r>
    </w:p>
    <w:p w14:paraId="6D672719" w14:textId="5C42644B" w:rsidR="004F54C2" w:rsidRPr="000416CB" w:rsidRDefault="00500451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в о</w:t>
      </w:r>
      <w:r w:rsidR="00FF33D2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бщем объеме доходов составила </w:t>
      </w:r>
      <w:r w:rsidR="004E2A39" w:rsidRPr="000416CB">
        <w:rPr>
          <w:bCs/>
          <w:sz w:val="28"/>
          <w:szCs w:val="28"/>
        </w:rPr>
        <w:t>1</w:t>
      </w:r>
      <w:r w:rsidR="003210A5" w:rsidRPr="000416CB">
        <w:rPr>
          <w:bCs/>
          <w:sz w:val="28"/>
          <w:szCs w:val="28"/>
        </w:rPr>
        <w:t>6</w:t>
      </w:r>
      <w:r w:rsidR="004E2A39" w:rsidRPr="000416CB">
        <w:rPr>
          <w:bCs/>
          <w:sz w:val="28"/>
          <w:szCs w:val="28"/>
        </w:rPr>
        <w:t>,</w:t>
      </w:r>
      <w:r w:rsidR="003210A5" w:rsidRPr="000416CB">
        <w:rPr>
          <w:bCs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% или </w:t>
      </w:r>
      <w:r w:rsidR="004E2A39" w:rsidRPr="000416CB">
        <w:rPr>
          <w:bCs/>
          <w:sz w:val="28"/>
          <w:szCs w:val="28"/>
        </w:rPr>
        <w:t>1</w:t>
      </w:r>
      <w:r w:rsidR="003210A5" w:rsidRPr="000416CB">
        <w:rPr>
          <w:bCs/>
          <w:sz w:val="28"/>
          <w:szCs w:val="28"/>
        </w:rPr>
        <w:t>2</w:t>
      </w:r>
      <w:r w:rsidR="000E123F" w:rsidRPr="000416CB">
        <w:rPr>
          <w:bCs/>
          <w:sz w:val="28"/>
          <w:szCs w:val="28"/>
        </w:rPr>
        <w:t> </w:t>
      </w:r>
      <w:r w:rsidR="003210A5" w:rsidRPr="000416CB">
        <w:rPr>
          <w:bCs/>
          <w:sz w:val="28"/>
          <w:szCs w:val="28"/>
        </w:rPr>
        <w:t>968</w:t>
      </w:r>
      <w:r w:rsidR="004E2A39" w:rsidRPr="000416CB">
        <w:rPr>
          <w:bCs/>
          <w:sz w:val="28"/>
          <w:szCs w:val="28"/>
        </w:rPr>
        <w:t>,</w:t>
      </w:r>
      <w:r w:rsidR="003210A5" w:rsidRPr="000416CB">
        <w:rPr>
          <w:bCs/>
          <w:sz w:val="28"/>
          <w:szCs w:val="28"/>
        </w:rPr>
        <w:t>0</w:t>
      </w:r>
      <w:r w:rsidR="004D067A" w:rsidRPr="000416CB">
        <w:rPr>
          <w:bCs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рублей, доля неналоговых доходов составила </w:t>
      </w:r>
      <w:r w:rsidR="004E2A39" w:rsidRPr="000416CB">
        <w:rPr>
          <w:bCs/>
          <w:sz w:val="28"/>
          <w:szCs w:val="28"/>
        </w:rPr>
        <w:t>1,</w:t>
      </w:r>
      <w:r w:rsidR="003210A5" w:rsidRPr="000416CB">
        <w:rPr>
          <w:bCs/>
          <w:sz w:val="28"/>
          <w:szCs w:val="28"/>
        </w:rPr>
        <w:t>6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% или </w:t>
      </w:r>
      <w:r w:rsidR="004E2A39" w:rsidRPr="000416CB">
        <w:rPr>
          <w:bCs/>
          <w:sz w:val="28"/>
          <w:szCs w:val="28"/>
        </w:rPr>
        <w:t>1</w:t>
      </w:r>
      <w:r w:rsidR="000E123F" w:rsidRPr="000416CB">
        <w:rPr>
          <w:bCs/>
          <w:sz w:val="28"/>
          <w:szCs w:val="28"/>
          <w:lang w:val="en-US"/>
        </w:rPr>
        <w:t> </w:t>
      </w:r>
      <w:r w:rsidR="003210A5" w:rsidRPr="000416CB">
        <w:rPr>
          <w:bCs/>
          <w:sz w:val="28"/>
          <w:szCs w:val="28"/>
        </w:rPr>
        <w:t>247</w:t>
      </w:r>
      <w:r w:rsidR="004E2A39" w:rsidRPr="000416CB">
        <w:rPr>
          <w:bCs/>
          <w:sz w:val="28"/>
          <w:szCs w:val="28"/>
        </w:rPr>
        <w:t>,</w:t>
      </w:r>
      <w:r w:rsidR="003210A5" w:rsidRPr="000416CB">
        <w:rPr>
          <w:bCs/>
          <w:sz w:val="28"/>
          <w:szCs w:val="28"/>
        </w:rPr>
        <w:t>4</w:t>
      </w:r>
      <w:r w:rsidR="004E2A39" w:rsidRPr="000416CB">
        <w:rPr>
          <w:bCs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тыс. рублей</w:t>
      </w:r>
      <w:r w:rsidR="005A65EC" w:rsidRPr="000416CB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71AC7721" w14:textId="5AAD3FCD" w:rsidR="004F54C2" w:rsidRPr="000416CB" w:rsidRDefault="008D3058" w:rsidP="006673FF">
      <w:pPr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  <w:t>Наибольший удельный вес</w:t>
      </w:r>
      <w:r w:rsidR="00BA0B6C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196522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9,9% 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в общем объеме исполненных доходов составляют </w:t>
      </w:r>
      <w:r w:rsidR="00196522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налоги на имущество (имущественный, транспортный, </w:t>
      </w:r>
      <w:r w:rsidR="00196522" w:rsidRPr="000416CB">
        <w:rPr>
          <w:rFonts w:eastAsia="༏༏༏༏༏༏༏༏༏༏༏༏༏༏༏༏༏༏༏༏༏༏༏༏༏༏༏༏༏༏༏"/>
          <w:bCs/>
          <w:sz w:val="28"/>
          <w:szCs w:val="28"/>
        </w:rPr>
        <w:lastRenderedPageBreak/>
        <w:t>земельный налоги) 7 775,5 тыс. рублей</w:t>
      </w:r>
      <w:r w:rsidR="00BA0B6C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с исполнением </w:t>
      </w:r>
      <w:r w:rsidR="007763D4" w:rsidRPr="000416CB">
        <w:rPr>
          <w:sz w:val="28"/>
          <w:szCs w:val="28"/>
        </w:rPr>
        <w:t>10</w:t>
      </w:r>
      <w:r w:rsidR="00BA0B6C" w:rsidRPr="000416CB">
        <w:rPr>
          <w:sz w:val="28"/>
          <w:szCs w:val="28"/>
        </w:rPr>
        <w:t>0</w:t>
      </w:r>
      <w:r w:rsidR="007763D4" w:rsidRPr="000416CB">
        <w:rPr>
          <w:sz w:val="28"/>
          <w:szCs w:val="28"/>
        </w:rPr>
        <w:t>,</w:t>
      </w:r>
      <w:r w:rsidR="00BA0B6C" w:rsidRPr="000416CB">
        <w:rPr>
          <w:sz w:val="28"/>
          <w:szCs w:val="28"/>
        </w:rPr>
        <w:t>0</w:t>
      </w:r>
      <w:r w:rsidR="007763D4" w:rsidRPr="000416CB">
        <w:rPr>
          <w:sz w:val="28"/>
          <w:szCs w:val="28"/>
        </w:rPr>
        <w:t xml:space="preserve"> 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>% от годового уточненного плана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– </w:t>
      </w:r>
      <w:r w:rsidR="00BA0B6C" w:rsidRPr="000416CB">
        <w:rPr>
          <w:sz w:val="28"/>
          <w:szCs w:val="28"/>
        </w:rPr>
        <w:t>7</w:t>
      </w:r>
      <w:r w:rsidR="000E123F" w:rsidRPr="000416CB">
        <w:rPr>
          <w:sz w:val="28"/>
          <w:szCs w:val="28"/>
        </w:rPr>
        <w:t> </w:t>
      </w:r>
      <w:r w:rsidR="00BA0B6C" w:rsidRPr="000416CB">
        <w:rPr>
          <w:sz w:val="28"/>
          <w:szCs w:val="28"/>
        </w:rPr>
        <w:t>72</w:t>
      </w:r>
      <w:r w:rsidR="007763D4" w:rsidRPr="000416CB">
        <w:rPr>
          <w:sz w:val="28"/>
          <w:szCs w:val="28"/>
        </w:rPr>
        <w:t>,2</w:t>
      </w:r>
      <w:r w:rsidR="00BA0B6C" w:rsidRPr="000416CB">
        <w:rPr>
          <w:sz w:val="28"/>
          <w:szCs w:val="28"/>
        </w:rPr>
        <w:t>8</w:t>
      </w:r>
      <w:r w:rsidR="007763D4" w:rsidRPr="000416CB">
        <w:rPr>
          <w:sz w:val="28"/>
          <w:szCs w:val="28"/>
        </w:rPr>
        <w:t xml:space="preserve"> 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</w:t>
      </w:r>
      <w:r w:rsidR="000E123F" w:rsidRPr="000416CB">
        <w:rPr>
          <w:rFonts w:eastAsia="༏༏༏༏༏༏༏༏༏༏༏༏༏༏༏༏༏༏༏༏༏༏༏༏༏༏༏༏༏༏༏"/>
          <w:bCs/>
          <w:sz w:val="28"/>
          <w:szCs w:val="28"/>
        </w:rPr>
        <w:t>рублей.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В сравнении с 202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годом (</w:t>
      </w:r>
      <w:r w:rsidR="006673FF" w:rsidRPr="000416CB">
        <w:rPr>
          <w:sz w:val="28"/>
          <w:szCs w:val="28"/>
        </w:rPr>
        <w:t>6</w:t>
      </w:r>
      <w:r w:rsidR="000E123F" w:rsidRPr="000416CB">
        <w:rPr>
          <w:sz w:val="28"/>
          <w:szCs w:val="28"/>
        </w:rPr>
        <w:t> </w:t>
      </w:r>
      <w:r w:rsidR="006673FF" w:rsidRPr="000416CB">
        <w:rPr>
          <w:sz w:val="28"/>
          <w:szCs w:val="28"/>
        </w:rPr>
        <w:t>395</w:t>
      </w:r>
      <w:r w:rsidR="00305337" w:rsidRPr="000416CB">
        <w:rPr>
          <w:sz w:val="28"/>
          <w:szCs w:val="28"/>
        </w:rPr>
        <w:t>,</w:t>
      </w:r>
      <w:r w:rsidR="006673FF" w:rsidRPr="000416CB">
        <w:rPr>
          <w:sz w:val="28"/>
          <w:szCs w:val="28"/>
        </w:rPr>
        <w:t>7</w:t>
      </w:r>
      <w:r w:rsidR="00305337" w:rsidRPr="000416CB">
        <w:rPr>
          <w:sz w:val="28"/>
          <w:szCs w:val="28"/>
        </w:rPr>
        <w:t xml:space="preserve"> 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рублей) поступления 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увеличились</w:t>
      </w:r>
      <w:r w:rsidR="006E5BDF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="006673FF" w:rsidRPr="000416CB">
        <w:rPr>
          <w:sz w:val="28"/>
          <w:szCs w:val="28"/>
        </w:rPr>
        <w:t>1 379,8</w:t>
      </w:r>
      <w:r w:rsidR="007763D4" w:rsidRPr="000416CB">
        <w:rPr>
          <w:sz w:val="28"/>
          <w:szCs w:val="28"/>
        </w:rPr>
        <w:t xml:space="preserve"> 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рублей или 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21</w:t>
      </w:r>
      <w:r w:rsidR="006E5BD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6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%.</w:t>
      </w:r>
    </w:p>
    <w:p w14:paraId="2D856C29" w14:textId="0B0B0FB4" w:rsidR="00F82C6E" w:rsidRPr="000416CB" w:rsidRDefault="004D067A" w:rsidP="004D067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>Поступления по налогам на</w:t>
      </w:r>
      <w:r w:rsidR="00FF33D2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прибыль, доходы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в 202</w:t>
      </w:r>
      <w:r w:rsidR="0019032D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составили </w:t>
      </w:r>
      <w:r w:rsidR="006E5BDF" w:rsidRPr="000416CB">
        <w:rPr>
          <w:rFonts w:eastAsia="༏༏༏༏༏༏༏༏༏༏༏༏༏༏༏༏༏༏༏༏༏༏༏༏༏༏༏༏༏༏༏"/>
          <w:bCs/>
          <w:sz w:val="28"/>
          <w:szCs w:val="28"/>
        </w:rPr>
        <w:t>1 </w:t>
      </w:r>
      <w:r w:rsidR="005F66D7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41</w:t>
      </w:r>
      <w:r w:rsidR="006E5BD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7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 </w:t>
      </w:r>
      <w:r w:rsidR="005F66D7" w:rsidRPr="000416CB">
        <w:rPr>
          <w:rFonts w:eastAsia="༏༏༏༏༏༏༏༏༏༏༏༏༏༏༏༏༏༏༏༏༏༏༏༏༏༏༏༏༏༏༏"/>
          <w:bCs/>
          <w:sz w:val="28"/>
          <w:szCs w:val="28"/>
        </w:rPr>
        <w:t>увеличилось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110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5F66D7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0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>%</w:t>
      </w:r>
      <w:r w:rsidR="004D39A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>к аналогичному показателю 202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года.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Исполнение к уточненному плану составило </w:t>
      </w:r>
      <w:r w:rsidR="006E5BDF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15</w:t>
      </w:r>
      <w:r w:rsidR="006E5BD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0B56DB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%. </w:t>
      </w:r>
    </w:p>
    <w:p w14:paraId="7293345D" w14:textId="68102918" w:rsidR="008007E9" w:rsidRPr="000416CB" w:rsidRDefault="008007E9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Н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алоги на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товары, работы, услуги 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в 202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исполнены 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в объеме 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7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42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AA59BC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тыс. рублей</w:t>
      </w:r>
      <w:r w:rsidR="000E137E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или 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0E137E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8</w:t>
      </w:r>
      <w:r w:rsidR="000E137E" w:rsidRPr="000416CB">
        <w:rPr>
          <w:rFonts w:eastAsia="༏༏༏༏༏༏༏༏༏༏༏༏༏༏༏༏༏༏༏༏༏༏༏༏༏༏༏༏༏༏༏"/>
          <w:bCs/>
          <w:sz w:val="28"/>
          <w:szCs w:val="28"/>
        </w:rPr>
        <w:t>%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, что 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выше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на 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493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в сравнении с аналогичным показателем 202</w:t>
      </w:r>
      <w:r w:rsidR="006673FF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 (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248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9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рублей).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bookmarkStart w:id="0" w:name="_Hlk195544250"/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Поступления увеличились на</w:t>
      </w:r>
      <w:r w:rsidR="00A71424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15,2%</w:t>
      </w:r>
      <w:bookmarkEnd w:id="0"/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3B7F3FFF" w14:textId="4F056173" w:rsidR="00EE4D40" w:rsidRPr="000416CB" w:rsidRDefault="000F56C7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="000E123F" w:rsidRPr="000416CB">
        <w:rPr>
          <w:rFonts w:eastAsia="༏༏༏༏༏༏༏༏༏༏༏༏༏༏༏༏༏༏༏༏༏༏༏༏༏༏༏༏༏༏༏"/>
          <w:bCs/>
          <w:sz w:val="28"/>
          <w:szCs w:val="28"/>
        </w:rPr>
        <w:t>Госпошлина в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202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исполнена в объеме 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8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4E53FE" w:rsidRPr="000416CB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</w:t>
      </w:r>
      <w:r w:rsidR="00902452" w:rsidRPr="000416CB">
        <w:rPr>
          <w:rFonts w:eastAsia="༏༏༏༏༏༏༏༏༏༏༏༏༏༏༏༏༏༏༏༏༏༏༏༏༏༏༏༏༏༏༏"/>
          <w:bCs/>
          <w:sz w:val="28"/>
          <w:szCs w:val="28"/>
        </w:rPr>
        <w:t>блей</w:t>
      </w:r>
      <w:r w:rsidR="004D067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902452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EE4D40" w:rsidRPr="000416CB">
        <w:rPr>
          <w:rFonts w:eastAsia="༏༏༏༏༏༏༏༏༏༏༏༏༏༏༏༏༏༏༏༏༏༏༏༏༏༏༏༏༏༏༏"/>
          <w:bCs/>
          <w:sz w:val="28"/>
          <w:szCs w:val="28"/>
        </w:rPr>
        <w:br/>
        <w:t>в сравнении с аналогичным показателем 202</w:t>
      </w:r>
      <w:r w:rsidR="00A71424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EE4D4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 (7,</w:t>
      </w:r>
      <w:r w:rsidR="00A71424" w:rsidRPr="000416CB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="00EE4D4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рублей)</w:t>
      </w:r>
      <w:r w:rsidR="00A71424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Поступления увеличились на 12,9%.</w:t>
      </w:r>
    </w:p>
    <w:p w14:paraId="5EAD4DDA" w14:textId="10706422" w:rsidR="006F12D0" w:rsidRPr="000416CB" w:rsidRDefault="000F56C7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  <w:t>Неналоговые доходы в 202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исполнены в объеме </w:t>
      </w:r>
      <w:r w:rsidR="002E190F" w:rsidRPr="00BF1076">
        <w:rPr>
          <w:rFonts w:eastAsia="༏༏༏༏༏༏༏༏༏༏༏༏༏༏༏༏༏༏༏༏༏༏༏༏༏༏༏༏༏༏༏"/>
          <w:bCs/>
          <w:sz w:val="28"/>
          <w:szCs w:val="28"/>
        </w:rPr>
        <w:t>1 </w:t>
      </w:r>
      <w:r w:rsidR="00E55639" w:rsidRPr="00BF1076">
        <w:rPr>
          <w:rFonts w:eastAsia="༏༏༏༏༏༏༏༏༏༏༏༏༏༏༏༏༏༏༏༏༏༏༏༏༏༏༏༏༏༏༏"/>
          <w:bCs/>
          <w:sz w:val="28"/>
          <w:szCs w:val="28"/>
        </w:rPr>
        <w:t>247</w:t>
      </w:r>
      <w:r w:rsidR="002E190F" w:rsidRPr="00BF1076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E55639" w:rsidRPr="00BF1076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92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от уточненного плана. К аналогичному показателю 20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года отмечается </w:t>
      </w:r>
      <w:r w:rsidR="00D16AD4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увеличение 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на 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221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9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 или 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21</w:t>
      </w:r>
      <w:r w:rsidR="005359D5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6</w:t>
      </w:r>
      <w:r w:rsidR="006F12D0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%. </w:t>
      </w:r>
    </w:p>
    <w:p w14:paraId="39907FE9" w14:textId="7D205C5D" w:rsidR="006F12D0" w:rsidRPr="000416CB" w:rsidRDefault="006F12D0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  <w:t xml:space="preserve">Наибольший удельный вес в общем объеме </w:t>
      </w:r>
      <w:r w:rsidR="009948B1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неналоговых 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доходов занимают доходы </w:t>
      </w:r>
      <w:r w:rsidR="004F5B2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от использования имущества, находящегося </w:t>
      </w:r>
      <w:r w:rsidR="00ED64D1" w:rsidRPr="000416CB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="004F5B25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в государственной и муниципальной собственности 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1,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D16AD4" w:rsidRPr="000416CB">
        <w:rPr>
          <w:rFonts w:eastAsia="༏༏༏༏༏༏༏༏༏༏༏༏༏༏༏༏༏༏༏༏༏༏༏༏༏༏༏༏༏༏༏"/>
          <w:bCs/>
          <w:sz w:val="28"/>
          <w:szCs w:val="28"/>
        </w:rPr>
        <w:t>1 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157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D16AD4" w:rsidRPr="000416CB">
        <w:rPr>
          <w:rFonts w:eastAsia="༏༏༏༏༏༏༏༏༏༏༏༏༏༏༏༏༏༏༏༏༏༏༏༏༏༏༏༏༏༏༏"/>
          <w:bCs/>
          <w:sz w:val="28"/>
          <w:szCs w:val="28"/>
        </w:rPr>
        <w:t>7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</w:t>
      </w:r>
      <w:r w:rsidR="00FE7D49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902452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с исполнением 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91</w:t>
      </w:r>
      <w:r w:rsidR="002E190F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от уточненного плана</w:t>
      </w:r>
      <w:r w:rsidR="00D16AD4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(1 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264</w:t>
      </w:r>
      <w:r w:rsidR="00D16AD4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9</w:t>
      </w:r>
      <w:r w:rsidR="00D16AD4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рублей)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5F0E2F6E" w14:textId="27A006B5" w:rsidR="00405B83" w:rsidRPr="000416CB" w:rsidRDefault="006F12D0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  <w:t>В структуре доходов бюджета поселения в</w:t>
      </w:r>
      <w:r w:rsidR="005E609D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202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доля безвозмездных поступлений в общем объеме доходов поселения составила 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81</w:t>
      </w:r>
      <w:r w:rsidR="0043478C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9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% или 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64</w:t>
      </w:r>
      <w:r w:rsidR="0043478C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E55639" w:rsidRPr="000416CB">
        <w:rPr>
          <w:rFonts w:eastAsia="༏༏༏༏༏༏༏༏༏༏༏༏༏༏༏༏༏༏༏༏༏༏༏༏༏༏༏༏༏༏༏"/>
          <w:bCs/>
          <w:sz w:val="28"/>
          <w:szCs w:val="28"/>
        </w:rPr>
        <w:t>531</w:t>
      </w:r>
      <w:r w:rsidR="0043478C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0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рублей, в том числе: доля дотаций в общем объеме доходов составила 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29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0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800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3</w:t>
      </w:r>
      <w:r w:rsidR="005E609D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рублей, 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доля субсидий </w:t>
      </w:r>
      <w:r w:rsidR="00ED64D1" w:rsidRPr="000416CB">
        <w:rPr>
          <w:rFonts w:eastAsia="༏༏༏༏༏༏༏༏༏༏༏༏༏༏༏༏༏༏༏༏༏༏༏༏༏༏༏༏༏༏༏"/>
          <w:bCs/>
          <w:sz w:val="28"/>
          <w:szCs w:val="28"/>
        </w:rPr>
        <w:t>0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1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117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0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рублей, </w:t>
      </w:r>
      <w:r w:rsidR="005E609D" w:rsidRPr="000416CB">
        <w:rPr>
          <w:rFonts w:eastAsia="༏༏༏༏༏༏༏༏༏༏༏༏༏༏༏༏༏༏༏༏༏༏༏༏༏༏༏༏༏༏༏"/>
          <w:bCs/>
          <w:sz w:val="28"/>
          <w:szCs w:val="28"/>
        </w:rPr>
        <w:t>доля субвенций 0,5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367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тыс. рублей, доля иных межбю</w:t>
      </w:r>
      <w:r w:rsidR="008932EE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джетных трансфертов составила 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52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% или 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41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 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246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>,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2</w:t>
      </w:r>
      <w:r w:rsidR="009F5DCA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</w:t>
      </w:r>
      <w:r w:rsidR="008932EE" w:rsidRPr="000416CB">
        <w:rPr>
          <w:rFonts w:eastAsia="༏༏༏༏༏༏༏༏༏༏༏༏༏༏༏༏༏༏༏༏༏༏༏༏༏༏༏༏༏༏༏"/>
          <w:bCs/>
          <w:sz w:val="28"/>
          <w:szCs w:val="28"/>
        </w:rPr>
        <w:t>тыс. рублей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.</w:t>
      </w:r>
    </w:p>
    <w:p w14:paraId="412E12FB" w14:textId="77777777" w:rsidR="00FA0C77" w:rsidRPr="000416CB" w:rsidRDefault="00FA0C77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</w:p>
    <w:p w14:paraId="055B9B04" w14:textId="07356CEA" w:rsidR="00FE4199" w:rsidRPr="000416CB" w:rsidRDefault="00D00712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 xml:space="preserve">Исполнение показателей расходной части бюджета сельского поселения </w:t>
      </w:r>
      <w:r w:rsidR="007E6C9D" w:rsidRPr="000416CB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>Выкатной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  <w:u w:val="single"/>
        </w:rPr>
        <w:t>:</w:t>
      </w:r>
    </w:p>
    <w:p w14:paraId="26569BEE" w14:textId="3DD46F46" w:rsidR="00D00712" w:rsidRPr="000416CB" w:rsidRDefault="00D00712" w:rsidP="007D0FE4">
      <w:pPr>
        <w:jc w:val="both"/>
        <w:rPr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  <w:t>В сравнении с первоначальным бюджетом ра</w:t>
      </w:r>
      <w:r w:rsidR="000F56C7" w:rsidRPr="000416CB">
        <w:rPr>
          <w:rFonts w:eastAsia="༏༏༏༏༏༏༏༏༏༏༏༏༏༏༏༏༏༏༏༏༏༏༏༏༏༏༏༏༏༏༏"/>
          <w:bCs/>
          <w:sz w:val="28"/>
          <w:szCs w:val="28"/>
        </w:rPr>
        <w:t>сходы сельского поселения в 202</w:t>
      </w:r>
      <w:r w:rsidR="00A7681B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увеличены на </w:t>
      </w:r>
      <w:r w:rsidR="00BB6B57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121 </w:t>
      </w:r>
      <w:r w:rsidR="00542707" w:rsidRPr="000416CB">
        <w:rPr>
          <w:rFonts w:eastAsia="༏༏༏༏༏༏༏༏༏༏༏༏༏༏༏༏༏༏༏༏༏༏༏༏༏༏༏༏༏༏༏"/>
          <w:bCs/>
          <w:sz w:val="28"/>
          <w:szCs w:val="28"/>
        </w:rPr>
        <w:t>%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или </w:t>
      </w:r>
      <w:r w:rsidR="00BB6B57" w:rsidRPr="000416CB">
        <w:rPr>
          <w:bCs/>
          <w:sz w:val="28"/>
          <w:szCs w:val="28"/>
        </w:rPr>
        <w:t>49 </w:t>
      </w:r>
      <w:r w:rsidR="00BB6B57" w:rsidRPr="000416CB">
        <w:rPr>
          <w:rFonts w:eastAsia="༏༏༏༏༏༏༏༏༏༏༏༏༏༏༏༏༏༏༏༏༏༏༏༏༏༏༏༏༏༏༏"/>
          <w:bCs/>
          <w:sz w:val="28"/>
          <w:szCs w:val="28"/>
        </w:rPr>
        <w:t>766</w:t>
      </w:r>
      <w:r w:rsidR="007D0FE4" w:rsidRPr="000416CB">
        <w:rPr>
          <w:bCs/>
          <w:sz w:val="28"/>
          <w:szCs w:val="28"/>
        </w:rPr>
        <w:t xml:space="preserve">,0 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тыс. рублей </w:t>
      </w:r>
      <w:r w:rsidR="007D0FE4" w:rsidRPr="000416CB">
        <w:rPr>
          <w:rFonts w:eastAsia="༏༏༏༏༏༏༏༏༏༏༏༏༏༏༏༏༏༏༏༏༏༏༏༏༏༏༏༏༏༏༏"/>
          <w:bCs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>(Таблица 3).</w:t>
      </w:r>
    </w:p>
    <w:p w14:paraId="63A8CB22" w14:textId="77777777" w:rsidR="00FE4199" w:rsidRPr="000416CB" w:rsidRDefault="00FE4199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</w:p>
    <w:p w14:paraId="6CDA373F" w14:textId="5D41C6BF" w:rsidR="00FE4199" w:rsidRPr="000416CB" w:rsidRDefault="00D00712" w:rsidP="00BB6B5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eastAsia="༏༏༏༏༏༏༏༏༏༏༏༏༏༏༏༏༏༏༏༏༏༏༏༏༏༏༏༏༏༏༏"/>
          <w:bCs/>
          <w:sz w:val="16"/>
          <w:szCs w:val="16"/>
        </w:rPr>
      </w:pPr>
      <w:r w:rsidRPr="000416CB">
        <w:rPr>
          <w:rFonts w:eastAsia="༏༏༏༏༏༏༏༏༏༏༏༏༏༏༏༏༏༏༏༏༏༏༏༏༏༏༏༏༏༏༏"/>
          <w:bCs/>
          <w:sz w:val="16"/>
          <w:szCs w:val="16"/>
        </w:rPr>
        <w:t>Таблица 3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3405"/>
        <w:gridCol w:w="1815"/>
        <w:gridCol w:w="1609"/>
        <w:gridCol w:w="1321"/>
        <w:gridCol w:w="1137"/>
      </w:tblGrid>
      <w:tr w:rsidR="00A7681B" w:rsidRPr="000416CB" w14:paraId="7D5B7F1F" w14:textId="77777777" w:rsidTr="00BF1076">
        <w:trPr>
          <w:trHeight w:val="1224"/>
          <w:jc w:val="center"/>
        </w:trPr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65E02" w14:textId="77777777" w:rsidR="00A7681B" w:rsidRPr="000416CB" w:rsidRDefault="00A7681B" w:rsidP="00A7681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Наименование разделов расходов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1186A" w14:textId="6F85EA01" w:rsidR="00A7681B" w:rsidRPr="00713BAA" w:rsidRDefault="00A7681B" w:rsidP="00A7681B">
            <w:pPr>
              <w:jc w:val="center"/>
              <w:rPr>
                <w:b/>
                <w:bCs/>
                <w:sz w:val="16"/>
                <w:szCs w:val="16"/>
              </w:rPr>
            </w:pPr>
            <w:r w:rsidRPr="00713BAA">
              <w:rPr>
                <w:b/>
                <w:bCs/>
                <w:sz w:val="16"/>
                <w:szCs w:val="16"/>
              </w:rPr>
              <w:t>Первоначальный                план на 2024 год,                         тыс. рублей                               (решение Совета                  депутатов                                        № 24 от 25.12.2023)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2825B" w14:textId="428B2C02" w:rsidR="00A7681B" w:rsidRPr="00713BAA" w:rsidRDefault="00A7681B" w:rsidP="00A7681B">
            <w:pPr>
              <w:jc w:val="center"/>
              <w:rPr>
                <w:b/>
                <w:bCs/>
                <w:sz w:val="16"/>
                <w:szCs w:val="16"/>
              </w:rPr>
            </w:pPr>
            <w:r w:rsidRPr="00713BAA">
              <w:rPr>
                <w:b/>
                <w:bCs/>
                <w:sz w:val="16"/>
                <w:szCs w:val="16"/>
              </w:rPr>
              <w:t>Уточненный                план на 2024 год,                         тыс. рублей                               (решение Совета                  депутатов                                        от 26.12.2024 № 74)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FD3D2" w14:textId="77777777" w:rsidR="00A7681B" w:rsidRPr="000416CB" w:rsidRDefault="00A7681B" w:rsidP="00A7681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Отклонение (+/-)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DF562" w14:textId="77777777" w:rsidR="00A7681B" w:rsidRPr="000416CB" w:rsidRDefault="00A7681B" w:rsidP="00A7681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%</w:t>
            </w:r>
          </w:p>
        </w:tc>
      </w:tr>
      <w:tr w:rsidR="00A7681B" w:rsidRPr="000416CB" w14:paraId="3057DD54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8D640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0372E" w14:textId="08D6B606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15 555,3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1C90F" w14:textId="4F5B0468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14 937,0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B2D1F" w14:textId="71C4F321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-618,3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EF4F3" w14:textId="0E4FAC87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-4,0</w:t>
            </w:r>
          </w:p>
        </w:tc>
      </w:tr>
      <w:tr w:rsidR="00A7681B" w:rsidRPr="000416CB" w14:paraId="14EAFCF0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2AB32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E622C" w14:textId="3DD54C64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350,2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0916FD" w14:textId="4FD08A0F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350,2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3BC0F" w14:textId="45A5E382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23E40" w14:textId="4933C379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A7681B" w:rsidRPr="000416CB" w14:paraId="52CD658A" w14:textId="77777777" w:rsidTr="00A7681B">
        <w:trPr>
          <w:trHeight w:val="468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634F1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9CC68" w14:textId="3E9CB303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216,6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376DE" w14:textId="4D0F938F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787,3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3E841" w14:textId="38CB057F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570,7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1FC01" w14:textId="67F13F38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263,5</w:t>
            </w:r>
          </w:p>
        </w:tc>
      </w:tr>
      <w:tr w:rsidR="00A7681B" w:rsidRPr="000416CB" w14:paraId="7500A99F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D3B4C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8961E" w14:textId="5792B8B2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4 097,1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3EFFD" w14:textId="32282F83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22 181,2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A96C1" w14:textId="624FA774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18 084,1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6156D" w14:textId="0E0C2B96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441,4</w:t>
            </w:r>
          </w:p>
        </w:tc>
      </w:tr>
      <w:tr w:rsidR="00A7681B" w:rsidRPr="000416CB" w14:paraId="4075932D" w14:textId="77777777" w:rsidTr="00A7681B">
        <w:trPr>
          <w:trHeight w:val="72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82D5A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lastRenderedPageBreak/>
              <w:t>Жилищно-коммунальное хозяйство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0A172" w14:textId="484D33C2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444,0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E84C2" w14:textId="00A8B2BC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31 210,6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7C0FF" w14:textId="66C1F0B2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30 766,6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3CB27" w14:textId="488F4294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6 929,4</w:t>
            </w:r>
          </w:p>
        </w:tc>
      </w:tr>
      <w:tr w:rsidR="00A7681B" w:rsidRPr="000416CB" w14:paraId="5FB291D6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BF06C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35F96" w14:textId="25475B88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56DD2C" w14:textId="3C11F0B7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FDF8A" w14:textId="6BE273C5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F8307" w14:textId="1B9E9F8D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A7681B" w:rsidRPr="000416CB" w14:paraId="072BD0FD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1A6F7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F44F8" w14:textId="339FA0B2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24,0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5C5DF" w14:textId="140BC01F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86,2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4C571" w14:textId="2E96AFCA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62,2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75A30" w14:textId="4260C2F6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259,2</w:t>
            </w:r>
          </w:p>
        </w:tc>
      </w:tr>
      <w:tr w:rsidR="00A7681B" w:rsidRPr="000416CB" w14:paraId="45169CCD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D1C74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9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95DDE" w14:textId="26F101E7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16 865,0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2CB50" w14:textId="46930D73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17 585,3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EA8B5" w14:textId="1B801B14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720,3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B1021" w14:textId="1714AD72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4,3</w:t>
            </w:r>
          </w:p>
        </w:tc>
      </w:tr>
      <w:tr w:rsidR="00A7681B" w:rsidRPr="000416CB" w14:paraId="6ED641F4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A4402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FCAE8" w14:textId="57B0CD79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7F960" w14:textId="62D5A7E9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6C293" w14:textId="02299363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34E0E" w14:textId="6AD9DD0A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A7681B" w:rsidRPr="000416CB" w14:paraId="293BA044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D29CC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95034" w14:textId="05BA8185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423,1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68D3D" w14:textId="3B47DE0F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423,1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55FC3" w14:textId="6A49C3CB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78665" w14:textId="4F199436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A7681B" w:rsidRPr="000416CB" w14:paraId="47C81A1B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026CB" w14:textId="77777777" w:rsidR="00A7681B" w:rsidRPr="000416CB" w:rsidRDefault="00A7681B" w:rsidP="00A7681B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D2EA3" w14:textId="779112E5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3 081,8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2E47A" w14:textId="6B2A3BEF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3 262,4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3FE2E" w14:textId="112E023A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180,6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AE6E2" w14:textId="132D3D74" w:rsidR="00A7681B" w:rsidRPr="000416CB" w:rsidRDefault="00A7681B" w:rsidP="00A7681B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5,9</w:t>
            </w:r>
          </w:p>
        </w:tc>
      </w:tr>
      <w:tr w:rsidR="00A7681B" w:rsidRPr="000416CB" w14:paraId="7545FC76" w14:textId="77777777" w:rsidTr="00A7681B">
        <w:trPr>
          <w:trHeight w:val="360"/>
          <w:jc w:val="center"/>
        </w:trPr>
        <w:tc>
          <w:tcPr>
            <w:tcW w:w="1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E6BE0" w14:textId="77777777" w:rsidR="00A7681B" w:rsidRPr="000416CB" w:rsidRDefault="00A7681B" w:rsidP="00A7681B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РАСХОДЫ ВСЕГО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D6A0E" w14:textId="667E4562" w:rsidR="00A7681B" w:rsidRPr="000416CB" w:rsidRDefault="00A7681B" w:rsidP="00A7681B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41 057,1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A9AB1" w14:textId="3B63A65D" w:rsidR="00A7681B" w:rsidRPr="000416CB" w:rsidRDefault="00A7681B" w:rsidP="00A7681B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90 823,3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D38A9" w14:textId="7B52FD5A" w:rsidR="00A7681B" w:rsidRPr="000416CB" w:rsidRDefault="00A7681B" w:rsidP="00A7681B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49 766,1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3ACB9" w14:textId="3F027079" w:rsidR="00A7681B" w:rsidRPr="000416CB" w:rsidRDefault="00A7681B" w:rsidP="00A7681B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121,2</w:t>
            </w:r>
          </w:p>
        </w:tc>
      </w:tr>
    </w:tbl>
    <w:p w14:paraId="18F3311B" w14:textId="3554EBEF" w:rsidR="00B85FDD" w:rsidRPr="000416CB" w:rsidRDefault="00B85FDD" w:rsidP="00FE4199">
      <w:pPr>
        <w:tabs>
          <w:tab w:val="left" w:pos="693"/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16"/>
          <w:szCs w:val="16"/>
        </w:rPr>
      </w:pPr>
    </w:p>
    <w:p w14:paraId="2148F44B" w14:textId="14386689" w:rsidR="009115EF" w:rsidRPr="000416CB" w:rsidRDefault="00D00712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ab/>
        <w:t xml:space="preserve">В отчетном периоде в бюджет сельского поселения </w:t>
      </w:r>
      <w:r w:rsidR="0038501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изменения вносились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D046C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раз (первоначальный бюджет 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>–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решение Совета депутатов сельского поселения от 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.12.202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AA59B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№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24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«О бюджете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н</w:t>
      </w:r>
      <w:r w:rsidR="000846C6" w:rsidRPr="000416CB">
        <w:rPr>
          <w:rFonts w:eastAsia="༏༏༏༏༏༏༏༏༏༏༏༏༏༏༏༏༏༏༏༏༏༏༏༏༏༏༏༏༏༏༏"/>
          <w:sz w:val="28"/>
          <w:szCs w:val="28"/>
        </w:rPr>
        <w:t>а 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0846C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 и плановый период 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0846C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и 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годов»),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с последующим оформлением решений Совета депутатов сельского поселения: от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11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.0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0846C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№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33</w:t>
      </w:r>
      <w:r w:rsidR="00474E5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от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08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>.0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>.202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№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41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от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29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.0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№</w:t>
      </w:r>
      <w:r w:rsidR="00474E5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от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28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0846C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№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49</w:t>
      </w:r>
      <w:r w:rsidR="000846C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>от 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08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>.202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№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50</w:t>
      </w:r>
      <w:r w:rsidR="00AA59A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0846C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от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13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.12.202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D046C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№ 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67, от 26.12.2024 № 74</w:t>
      </w:r>
      <w:r w:rsidR="008C0C97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  <w:r w:rsidR="009115E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</w:p>
    <w:p w14:paraId="2843677C" w14:textId="30A6E085" w:rsidR="00316491" w:rsidRPr="00316491" w:rsidRDefault="00316491" w:rsidP="00316491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16491">
        <w:rPr>
          <w:rFonts w:eastAsiaTheme="minorHAnsi"/>
          <w:sz w:val="28"/>
          <w:szCs w:val="28"/>
          <w:lang w:eastAsia="en-US"/>
        </w:rPr>
        <w:t xml:space="preserve">Первоначальным решением о бюджете сельского поселения </w:t>
      </w:r>
      <w:r w:rsidRPr="000416CB">
        <w:rPr>
          <w:rFonts w:eastAsiaTheme="minorHAnsi"/>
          <w:sz w:val="28"/>
          <w:szCs w:val="28"/>
          <w:lang w:eastAsia="en-US"/>
        </w:rPr>
        <w:t xml:space="preserve">Выкатной </w:t>
      </w:r>
      <w:r w:rsidRPr="00316491">
        <w:rPr>
          <w:rFonts w:eastAsiaTheme="minorHAnsi"/>
          <w:sz w:val="28"/>
          <w:szCs w:val="28"/>
          <w:lang w:eastAsia="en-US"/>
        </w:rPr>
        <w:t>и последующими изменениями к нему не предусмотрены основания для внесения изменений в</w:t>
      </w:r>
      <w:r w:rsidRPr="000416CB">
        <w:rPr>
          <w:rFonts w:eastAsiaTheme="minorHAnsi"/>
          <w:sz w:val="28"/>
          <w:szCs w:val="28"/>
          <w:lang w:eastAsia="en-US"/>
        </w:rPr>
        <w:t xml:space="preserve"> </w:t>
      </w:r>
      <w:r w:rsidRPr="00316491">
        <w:rPr>
          <w:rFonts w:eastAsiaTheme="minorHAnsi"/>
          <w:sz w:val="28"/>
          <w:szCs w:val="28"/>
          <w:lang w:eastAsia="en-US"/>
        </w:rPr>
        <w:t xml:space="preserve">сводную бюджетную роспись </w:t>
      </w:r>
      <w:r w:rsidRPr="00316491">
        <w:rPr>
          <w:rFonts w:eastAsiaTheme="minorHAnsi"/>
          <w:sz w:val="28"/>
          <w:szCs w:val="28"/>
          <w:lang w:eastAsia="en-US"/>
        </w:rPr>
        <w:br/>
        <w:t xml:space="preserve">по решению руководителя финансового органа без внесения изменений </w:t>
      </w:r>
      <w:r w:rsidRPr="00316491">
        <w:rPr>
          <w:rFonts w:eastAsiaTheme="minorHAnsi"/>
          <w:sz w:val="28"/>
          <w:szCs w:val="28"/>
          <w:lang w:eastAsia="en-US"/>
        </w:rPr>
        <w:br/>
        <w:t>в решение о бюджете, что не соответствует части 3 статьи 217 БК РФ.</w:t>
      </w:r>
    </w:p>
    <w:p w14:paraId="4E36D2D7" w14:textId="77777777" w:rsidR="00316491" w:rsidRPr="000416CB" w:rsidRDefault="00316491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</w:p>
    <w:p w14:paraId="06D09BC5" w14:textId="0CDF4657" w:rsidR="00D00712" w:rsidRPr="000416CB" w:rsidRDefault="00D00712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В сравнении с первоначально утвержденным планом на</w:t>
      </w:r>
      <w:r w:rsidR="0027114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202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4 </w:t>
      </w:r>
      <w:r w:rsidR="005E61E8" w:rsidRPr="000416CB">
        <w:rPr>
          <w:rFonts w:eastAsia="༏༏༏༏༏༏༏༏༏༏༏༏༏༏༏༏༏༏༏༏༏༏༏༏༏༏༏༏༏༏༏"/>
          <w:sz w:val="28"/>
          <w:szCs w:val="28"/>
        </w:rPr>
        <w:t>год расходы</w:t>
      </w:r>
      <w:r w:rsidR="0027114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5E61E8" w:rsidRPr="000416CB">
        <w:rPr>
          <w:rFonts w:eastAsia="༏༏༏༏༏༏༏༏༏༏༏༏༏༏༏༏༏༏༏༏༏༏༏༏༏༏༏༏༏༏༏"/>
          <w:sz w:val="28"/>
          <w:szCs w:val="28"/>
        </w:rPr>
        <w:t>увеличены за исключением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общегосударственных расходов, по </w:t>
      </w:r>
      <w:r w:rsidR="005E61E8" w:rsidRPr="000416CB">
        <w:rPr>
          <w:rFonts w:eastAsia="༏༏༏༏༏༏༏༏༏༏༏༏༏༏༏༏༏༏༏༏༏༏༏༏༏༏༏༏༏༏༏"/>
          <w:sz w:val="28"/>
          <w:szCs w:val="28"/>
        </w:rPr>
        <w:t>раздел</w:t>
      </w:r>
      <w:r w:rsidR="0068408C" w:rsidRPr="000416CB">
        <w:rPr>
          <w:rFonts w:eastAsia="༏༏༏༏༏༏༏༏༏༏༏༏༏༏༏༏༏༏༏༏༏༏༏༏༏༏༏༏༏༏༏"/>
          <w:sz w:val="28"/>
          <w:szCs w:val="28"/>
        </w:rPr>
        <w:t>ам</w:t>
      </w:r>
      <w:r w:rsidR="005E61E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«Охрана окружающей среды» и «Здравоохранение» бюджетом сельского поселения расходы не были предусмотрены. </w:t>
      </w:r>
      <w:r w:rsidR="003373A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</w:t>
      </w:r>
      <w:r w:rsidR="005E61E8" w:rsidRPr="000416CB">
        <w:rPr>
          <w:rFonts w:eastAsia="༏༏༏༏༏༏༏༏༏༏༏༏༏༏༏༏༏༏༏༏༏༏༏༏༏༏༏༏༏༏༏"/>
          <w:sz w:val="28"/>
          <w:szCs w:val="28"/>
        </w:rPr>
        <w:t>раздел</w:t>
      </w:r>
      <w:r w:rsidR="003373A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27114D" w:rsidRPr="000416CB">
        <w:rPr>
          <w:rFonts w:eastAsia="༏༏༏༏༏༏༏༏༏༏༏༏༏༏༏༏༏༏༏༏༏༏༏༏༏༏༏༏༏༏༏"/>
          <w:sz w:val="28"/>
          <w:szCs w:val="28"/>
        </w:rPr>
        <w:t>«Национальная оборона</w:t>
      </w:r>
      <w:r w:rsidR="005E61E8" w:rsidRPr="000416CB">
        <w:rPr>
          <w:rFonts w:eastAsia="༏༏༏༏༏༏༏༏༏༏༏༏༏༏༏༏༏༏༏༏༏༏༏༏༏༏༏༏༏༏༏"/>
          <w:sz w:val="28"/>
          <w:szCs w:val="28"/>
        </w:rPr>
        <w:t>»</w:t>
      </w:r>
      <w:r w:rsidR="003373A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B03D9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«Социальная политика» </w:t>
      </w:r>
      <w:r w:rsidR="005F436B" w:rsidRPr="000416CB">
        <w:rPr>
          <w:rFonts w:eastAsia="༏༏༏༏༏༏༏༏༏༏༏༏༏༏༏༏༏༏༏༏༏༏༏༏༏༏༏༏༏༏༏"/>
          <w:sz w:val="28"/>
          <w:szCs w:val="28"/>
        </w:rPr>
        <w:t>первоначально утвержденные расходы не корректировались</w:t>
      </w:r>
      <w:r w:rsidR="00B03D98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0BF482BA" w14:textId="4F7759B7" w:rsidR="00D00712" w:rsidRPr="000416CB" w:rsidRDefault="00314E2C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>Наибольший рост расходов отмечается по раздел</w:t>
      </w:r>
      <w:r w:rsidR="00424CF4" w:rsidRPr="000416CB">
        <w:rPr>
          <w:rFonts w:eastAsia="༏༏༏༏༏༏༏༏༏༏༏༏༏༏༏༏༏༏༏༏༏༏༏༏༏༏༏༏༏༏༏"/>
          <w:sz w:val="28"/>
          <w:szCs w:val="28"/>
        </w:rPr>
        <w:t>у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</w:p>
    <w:p w14:paraId="3E47C8DA" w14:textId="1E81664A" w:rsidR="0027114D" w:rsidRPr="000416CB" w:rsidRDefault="00F33C6A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27114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«Жилищно-коммунальное хозяйство» на </w:t>
      </w:r>
      <w:r w:rsidR="00B03D98" w:rsidRPr="000416CB">
        <w:rPr>
          <w:sz w:val="28"/>
          <w:szCs w:val="28"/>
        </w:rPr>
        <w:t>30</w:t>
      </w:r>
      <w:r w:rsidR="00381263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381263" w:rsidRPr="000416CB">
        <w:rPr>
          <w:sz w:val="28"/>
          <w:szCs w:val="28"/>
        </w:rPr>
        <w:t>7</w:t>
      </w:r>
      <w:r w:rsidR="00B03D98" w:rsidRPr="000416CB">
        <w:rPr>
          <w:sz w:val="28"/>
          <w:szCs w:val="28"/>
        </w:rPr>
        <w:t>66</w:t>
      </w:r>
      <w:r w:rsidR="00381263" w:rsidRPr="000416CB">
        <w:rPr>
          <w:sz w:val="28"/>
          <w:szCs w:val="28"/>
        </w:rPr>
        <w:t>,</w:t>
      </w:r>
      <w:r w:rsidR="00B03D98" w:rsidRPr="000416CB">
        <w:rPr>
          <w:sz w:val="28"/>
          <w:szCs w:val="28"/>
        </w:rPr>
        <w:t>6</w:t>
      </w:r>
      <w:r w:rsidR="00381263" w:rsidRPr="000416CB">
        <w:rPr>
          <w:sz w:val="28"/>
          <w:szCs w:val="28"/>
        </w:rPr>
        <w:t xml:space="preserve"> </w:t>
      </w:r>
      <w:r w:rsidR="0027114D" w:rsidRPr="000416CB">
        <w:rPr>
          <w:rFonts w:eastAsia="༏༏༏༏༏༏༏༏༏༏༏༏༏༏༏༏༏༏༏༏༏༏༏༏༏༏༏༏༏༏༏"/>
          <w:sz w:val="28"/>
          <w:szCs w:val="28"/>
        </w:rPr>
        <w:t>тыс. рублей</w:t>
      </w:r>
      <w:r w:rsidR="00BE37D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381263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BE37D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или </w:t>
      </w:r>
      <w:r w:rsidR="00B03D98" w:rsidRPr="000416CB">
        <w:rPr>
          <w:rFonts w:eastAsia="༏༏༏༏༏༏༏༏༏༏༏༏༏༏༏༏༏༏༏༏༏༏༏༏༏༏༏༏༏༏༏"/>
          <w:sz w:val="28"/>
          <w:szCs w:val="28"/>
        </w:rPr>
        <w:t>в</w:t>
      </w:r>
      <w:r w:rsidR="005F436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B03D98" w:rsidRPr="000416CB">
        <w:rPr>
          <w:rFonts w:eastAsia="༏༏༏༏༏༏༏༏༏༏༏༏༏༏༏༏༏༏༏༏༏༏༏༏༏༏༏༏༏༏༏"/>
          <w:sz w:val="28"/>
          <w:szCs w:val="28"/>
        </w:rPr>
        <w:t>69</w:t>
      </w:r>
      <w:r w:rsidR="0027114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раз;</w:t>
      </w:r>
    </w:p>
    <w:p w14:paraId="62F11E46" w14:textId="5D31932D" w:rsidR="0027114D" w:rsidRPr="000416CB" w:rsidRDefault="0027114D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«Национальная экономика» на </w:t>
      </w:r>
      <w:r w:rsidR="00381263" w:rsidRPr="000416CB">
        <w:rPr>
          <w:sz w:val="28"/>
          <w:szCs w:val="28"/>
        </w:rPr>
        <w:t>1</w:t>
      </w:r>
      <w:r w:rsidR="00B03D98" w:rsidRPr="000416CB">
        <w:rPr>
          <w:sz w:val="28"/>
          <w:szCs w:val="28"/>
        </w:rPr>
        <w:t>8</w:t>
      </w:r>
      <w:r w:rsidR="00381263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B03D98" w:rsidRPr="000416CB">
        <w:rPr>
          <w:sz w:val="28"/>
          <w:szCs w:val="28"/>
        </w:rPr>
        <w:t>084</w:t>
      </w:r>
      <w:r w:rsidR="00381263" w:rsidRPr="000416CB">
        <w:rPr>
          <w:sz w:val="28"/>
          <w:szCs w:val="28"/>
        </w:rPr>
        <w:t>,</w:t>
      </w:r>
      <w:r w:rsidR="00B03D98" w:rsidRPr="000416CB">
        <w:rPr>
          <w:sz w:val="28"/>
          <w:szCs w:val="28"/>
        </w:rPr>
        <w:t>1</w:t>
      </w:r>
      <w:r w:rsidR="004D067A" w:rsidRPr="000416CB">
        <w:rPr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тыс. рублей или </w:t>
      </w:r>
      <w:r w:rsidR="005F436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</w:t>
      </w:r>
      <w:r w:rsidR="00381263" w:rsidRPr="000416CB">
        <w:rPr>
          <w:rFonts w:eastAsia="༏༏༏༏༏༏༏༏༏༏༏༏༏༏༏༏༏༏༏༏༏༏༏༏༏༏༏༏༏༏༏"/>
          <w:sz w:val="28"/>
          <w:szCs w:val="28"/>
        </w:rPr>
        <w:t>4 раза</w:t>
      </w:r>
      <w:r w:rsidR="00424CF4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5432F66D" w14:textId="4E2F8F59" w:rsidR="00D00712" w:rsidRPr="000416CB" w:rsidRDefault="00D00712" w:rsidP="00FE419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bCs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Исполнение расходной части бюджета сельского поселения </w:t>
      </w:r>
      <w:r w:rsidR="007E6C9D" w:rsidRPr="000416CB">
        <w:rPr>
          <w:rFonts w:eastAsia="༏༏༏༏༏༏༏༏༏༏༏༏༏༏༏༏༏༏༏༏༏༏༏༏༏༏༏༏༏༏༏"/>
          <w:bCs/>
          <w:sz w:val="28"/>
          <w:szCs w:val="28"/>
        </w:rPr>
        <w:t>Выкатной</w:t>
      </w:r>
      <w:r w:rsidR="001C5B2E"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в 202</w:t>
      </w:r>
      <w:r w:rsidR="00424CF4" w:rsidRPr="000416CB">
        <w:rPr>
          <w:rFonts w:eastAsia="༏༏༏༏༏༏༏༏༏༏༏༏༏༏༏༏༏༏༏༏༏༏༏༏༏༏༏༏༏༏༏"/>
          <w:bCs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bCs/>
          <w:sz w:val="28"/>
          <w:szCs w:val="28"/>
        </w:rPr>
        <w:t xml:space="preserve"> году в разрезе разделов бюджетной классификации представлено в Таблице 4.</w:t>
      </w:r>
    </w:p>
    <w:p w14:paraId="12F34997" w14:textId="2562E040" w:rsidR="00FE4199" w:rsidRPr="000416CB" w:rsidRDefault="00D00712" w:rsidP="00BB6B57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eastAsia="༏༏༏༏༏༏༏༏༏༏༏༏༏༏༏༏༏༏༏༏༏༏༏༏༏༏༏༏༏༏༏"/>
          <w:bCs/>
          <w:sz w:val="16"/>
          <w:szCs w:val="16"/>
        </w:rPr>
      </w:pPr>
      <w:r w:rsidRPr="000416CB">
        <w:rPr>
          <w:rFonts w:eastAsia="༏༏༏༏༏༏༏༏༏༏༏༏༏༏༏༏༏༏༏༏༏༏༏༏༏༏༏༏༏༏༏"/>
          <w:bCs/>
          <w:sz w:val="16"/>
          <w:szCs w:val="16"/>
        </w:rPr>
        <w:t>Таблица 4</w:t>
      </w:r>
    </w:p>
    <w:tbl>
      <w:tblPr>
        <w:tblW w:w="4942" w:type="pct"/>
        <w:tblLook w:val="04A0" w:firstRow="1" w:lastRow="0" w:firstColumn="1" w:lastColumn="0" w:noHBand="0" w:noVBand="1"/>
      </w:tblPr>
      <w:tblGrid>
        <w:gridCol w:w="2390"/>
        <w:gridCol w:w="2052"/>
        <w:gridCol w:w="1904"/>
        <w:gridCol w:w="1649"/>
        <w:gridCol w:w="1184"/>
      </w:tblGrid>
      <w:tr w:rsidR="00BB6B57" w:rsidRPr="000416CB" w14:paraId="6B5C85C1" w14:textId="77777777" w:rsidTr="00BF1076">
        <w:trPr>
          <w:trHeight w:val="1224"/>
        </w:trPr>
        <w:tc>
          <w:tcPr>
            <w:tcW w:w="1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AE480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Наименование разделов расходов</w:t>
            </w:r>
          </w:p>
        </w:tc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CB048" w14:textId="4C1F9BDD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 xml:space="preserve">Уточненный                план на 2024 год,                         тыс. рублей                               (решение Совета                  </w:t>
            </w:r>
            <w:r w:rsidRPr="00713BAA">
              <w:rPr>
                <w:b/>
                <w:bCs/>
                <w:sz w:val="16"/>
                <w:szCs w:val="16"/>
              </w:rPr>
              <w:t>депутатов                                        от 26.12.2024 № 74)</w:t>
            </w:r>
          </w:p>
        </w:tc>
        <w:tc>
          <w:tcPr>
            <w:tcW w:w="10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39353" w14:textId="5BA3D426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Исполнено за 2024 год, тыс. рублей</w:t>
            </w:r>
          </w:p>
        </w:tc>
        <w:tc>
          <w:tcPr>
            <w:tcW w:w="8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379079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Отклонение (+/-), тыс. рублей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E4A12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% исполнения</w:t>
            </w:r>
          </w:p>
        </w:tc>
      </w:tr>
      <w:tr w:rsidR="00BB6B57" w:rsidRPr="000416CB" w14:paraId="74797EA5" w14:textId="77777777" w:rsidTr="00BF1076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4288F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14:paraId="0414E213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0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31AA80" w14:textId="73AB3F7B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6C1CB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58C06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5</w:t>
            </w:r>
          </w:p>
        </w:tc>
      </w:tr>
      <w:tr w:rsidR="00BB6B57" w:rsidRPr="000416CB" w14:paraId="7DD81720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C702E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898CF" w14:textId="0EC47DD7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14 937,0</w:t>
            </w:r>
          </w:p>
        </w:tc>
        <w:tc>
          <w:tcPr>
            <w:tcW w:w="10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B2007" w14:textId="0F2DDD97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14 937,0</w:t>
            </w:r>
          </w:p>
        </w:tc>
        <w:tc>
          <w:tcPr>
            <w:tcW w:w="8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89CC9" w14:textId="62025B7C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3A89A" w14:textId="39DE9222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</w:tr>
      <w:tr w:rsidR="00BB6B57" w:rsidRPr="000416CB" w14:paraId="44BD34FA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C1824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6FE1D" w14:textId="47CB0F99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350,2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F5AA1" w14:textId="3E5C2799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350,2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49FE4" w14:textId="5FCE9F44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6B9A7" w14:textId="457189F5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</w:tr>
      <w:tr w:rsidR="00BB6B57" w:rsidRPr="000416CB" w14:paraId="7EBF45B7" w14:textId="77777777" w:rsidTr="00C15CE0">
        <w:trPr>
          <w:trHeight w:val="612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637A8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203E4" w14:textId="68FA3891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787,3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C3632" w14:textId="0BC92F59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787,3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7D303" w14:textId="2BB9B633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6F26E" w14:textId="33553784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</w:tr>
      <w:tr w:rsidR="00BB6B57" w:rsidRPr="000416CB" w14:paraId="73E2D6B4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282EE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5AB45" w14:textId="0C58417A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22 181,2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8427E" w14:textId="66C89DD9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14 341,0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BC01B" w14:textId="2D129457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-7 840,2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587AD" w14:textId="52A70B5C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64,7</w:t>
            </w:r>
          </w:p>
        </w:tc>
      </w:tr>
      <w:tr w:rsidR="00BB6B57" w:rsidRPr="000416CB" w14:paraId="45A429F7" w14:textId="77777777" w:rsidTr="00C15CE0">
        <w:trPr>
          <w:trHeight w:val="40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3B618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D968E" w14:textId="578CDB5F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31 210,6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58547" w14:textId="18AD48AE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27 331,6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6B768" w14:textId="43FE37C2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-3 879,0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6D69D" w14:textId="4DF45010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87,6</w:t>
            </w:r>
          </w:p>
        </w:tc>
      </w:tr>
      <w:tr w:rsidR="00BB6B57" w:rsidRPr="000416CB" w14:paraId="4CB565E3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AB5FB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44270" w14:textId="7503E153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59DE0" w14:textId="51D0FF77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067664" w14:textId="4FF45268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88FE8" w14:textId="5AA48C3B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BB6B57" w:rsidRPr="000416CB" w14:paraId="4D13B531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28E8D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3B64C" w14:textId="270F386E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86,2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58435" w14:textId="79FC79D9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85,7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DD62B" w14:textId="2C9B42FC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-0,5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E2590" w14:textId="626DAE25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99,4</w:t>
            </w:r>
          </w:p>
        </w:tc>
      </w:tr>
      <w:tr w:rsidR="00BB6B57" w:rsidRPr="000416CB" w14:paraId="1DF22C90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AF544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FEABA" w14:textId="427FA67D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17 585,3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C9DCF" w14:textId="72528CFB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17 266,8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F0FE7" w14:textId="270A075F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-318,5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1D482" w14:textId="3FB2F1B4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98,2</w:t>
            </w:r>
          </w:p>
        </w:tc>
      </w:tr>
      <w:tr w:rsidR="00BB6B57" w:rsidRPr="000416CB" w14:paraId="3FD6FF70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43FAA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Здравоохранение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B552B" w14:textId="51BE586C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F2890" w14:textId="221D9EE9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40343" w14:textId="1A45168F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E1135" w14:textId="3C473067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</w:tr>
      <w:tr w:rsidR="00BB6B57" w:rsidRPr="000416CB" w14:paraId="105B2583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235B8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39900" w14:textId="5DAE62D0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423,1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187F0" w14:textId="6CE386AD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423,1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8F49B" w14:textId="2CFC8CA2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C9FCC" w14:textId="320A3AFE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</w:tr>
      <w:tr w:rsidR="00BB6B57" w:rsidRPr="000416CB" w14:paraId="2B754E4C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AC23F" w14:textId="77777777" w:rsidR="00BB6B57" w:rsidRPr="000416CB" w:rsidRDefault="00BB6B57" w:rsidP="00BB6B57">
            <w:pPr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B271" w14:textId="28C6AEF7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3 262,4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C84CC" w14:textId="675A5B85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3 262,4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5F67BF" w14:textId="16A04A9E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0,0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1BB17F" w14:textId="2DA8A27B" w:rsidR="00BB6B57" w:rsidRPr="000416CB" w:rsidRDefault="00BB6B57" w:rsidP="00BB6B57">
            <w:pPr>
              <w:jc w:val="center"/>
              <w:rPr>
                <w:sz w:val="16"/>
                <w:szCs w:val="16"/>
              </w:rPr>
            </w:pPr>
            <w:r w:rsidRPr="000416CB">
              <w:rPr>
                <w:sz w:val="16"/>
                <w:szCs w:val="16"/>
              </w:rPr>
              <w:t>100,0</w:t>
            </w:r>
          </w:p>
        </w:tc>
      </w:tr>
      <w:tr w:rsidR="00BB6B57" w:rsidRPr="000416CB" w14:paraId="6EE30BE3" w14:textId="77777777" w:rsidTr="00C15CE0">
        <w:trPr>
          <w:trHeight w:val="288"/>
        </w:trPr>
        <w:tc>
          <w:tcPr>
            <w:tcW w:w="1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98882" w14:textId="77777777" w:rsidR="00BB6B57" w:rsidRPr="000416CB" w:rsidRDefault="00BB6B57" w:rsidP="00BB6B57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РАСХОДЫ ВСЕГО</w:t>
            </w:r>
          </w:p>
        </w:tc>
        <w:tc>
          <w:tcPr>
            <w:tcW w:w="11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6C754" w14:textId="4E4F6175" w:rsidR="00BB6B57" w:rsidRPr="000416CB" w:rsidRDefault="00BB6B57" w:rsidP="00BB6B57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90 823,3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9D520" w14:textId="706E644E" w:rsidR="00BB6B57" w:rsidRPr="000416CB" w:rsidRDefault="00BB6B57" w:rsidP="00BB6B57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78 785,1</w:t>
            </w:r>
          </w:p>
        </w:tc>
        <w:tc>
          <w:tcPr>
            <w:tcW w:w="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23751" w14:textId="007D6B17" w:rsidR="00BB6B57" w:rsidRPr="000416CB" w:rsidRDefault="00BB6B57" w:rsidP="00BB6B57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-12 038,2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100A8" w14:textId="2439D9FA" w:rsidR="00BB6B57" w:rsidRPr="000416CB" w:rsidRDefault="00BB6B57" w:rsidP="00BB6B57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86,7</w:t>
            </w:r>
          </w:p>
        </w:tc>
      </w:tr>
    </w:tbl>
    <w:p w14:paraId="236035C0" w14:textId="7D7E89EF" w:rsidR="00CB51AE" w:rsidRPr="000416CB" w:rsidRDefault="00CB51AE" w:rsidP="00CB51AE">
      <w:pPr>
        <w:jc w:val="both"/>
        <w:rPr>
          <w:rFonts w:eastAsia="༏༏༏༏༏༏༏༏༏༏༏༏༏༏༏༏༏༏༏༏༏༏༏༏༏༏༏༏༏༏༏"/>
        </w:rPr>
      </w:pPr>
    </w:p>
    <w:p w14:paraId="61DB34ED" w14:textId="5D611839" w:rsidR="00CB51AE" w:rsidRPr="00713BAA" w:rsidRDefault="00CB51AE" w:rsidP="00713BA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0416CB">
        <w:rPr>
          <w:sz w:val="28"/>
          <w:szCs w:val="28"/>
        </w:rPr>
        <w:tab/>
      </w:r>
      <w:r w:rsidRPr="00CB51AE">
        <w:rPr>
          <w:sz w:val="28"/>
          <w:szCs w:val="28"/>
        </w:rPr>
        <w:t>Решением Совета депутатов сельского поселения от 2</w:t>
      </w:r>
      <w:r w:rsidRPr="000416CB">
        <w:rPr>
          <w:sz w:val="28"/>
          <w:szCs w:val="28"/>
        </w:rPr>
        <w:t>6</w:t>
      </w:r>
      <w:r w:rsidRPr="00CB51AE">
        <w:rPr>
          <w:sz w:val="28"/>
          <w:szCs w:val="28"/>
        </w:rPr>
        <w:t xml:space="preserve">.12.2024 </w:t>
      </w:r>
      <w:r w:rsidRPr="00CB51AE">
        <w:rPr>
          <w:sz w:val="28"/>
          <w:szCs w:val="28"/>
        </w:rPr>
        <w:br/>
        <w:t xml:space="preserve">№ </w:t>
      </w:r>
      <w:r w:rsidRPr="000416CB">
        <w:rPr>
          <w:sz w:val="28"/>
          <w:szCs w:val="28"/>
        </w:rPr>
        <w:t>74</w:t>
      </w:r>
      <w:r w:rsidRPr="00CB51AE">
        <w:rPr>
          <w:sz w:val="28"/>
          <w:szCs w:val="28"/>
        </w:rPr>
        <w:t xml:space="preserve"> </w:t>
      </w:r>
      <w:r w:rsidRPr="000416CB">
        <w:rPr>
          <w:sz w:val="28"/>
          <w:szCs w:val="28"/>
        </w:rPr>
        <w:t>«</w:t>
      </w:r>
      <w:r w:rsidRPr="00CB51AE">
        <w:rPr>
          <w:rFonts w:eastAsiaTheme="minorHAnsi" w:cstheme="minorBidi"/>
          <w:sz w:val="28"/>
          <w:szCs w:val="28"/>
          <w:lang w:eastAsia="en-US"/>
        </w:rPr>
        <w:t xml:space="preserve">О внесении изменений и дополнений в решение Совета депутатов сельского поселения </w:t>
      </w:r>
      <w:r w:rsidRPr="000416CB">
        <w:rPr>
          <w:rFonts w:eastAsiaTheme="minorHAnsi" w:cstheme="minorBidi"/>
          <w:sz w:val="28"/>
          <w:szCs w:val="28"/>
          <w:lang w:eastAsia="en-US"/>
        </w:rPr>
        <w:t>Выкатной</w:t>
      </w:r>
      <w:r w:rsidRPr="00CB51AE">
        <w:rPr>
          <w:rFonts w:eastAsiaTheme="minorHAnsi" w:cstheme="minorBidi"/>
          <w:sz w:val="28"/>
          <w:szCs w:val="28"/>
          <w:lang w:eastAsia="en-US"/>
        </w:rPr>
        <w:t xml:space="preserve"> от 2</w:t>
      </w:r>
      <w:r w:rsidRPr="000416CB">
        <w:rPr>
          <w:rFonts w:eastAsiaTheme="minorHAnsi" w:cstheme="minorBidi"/>
          <w:sz w:val="28"/>
          <w:szCs w:val="28"/>
          <w:lang w:eastAsia="en-US"/>
        </w:rPr>
        <w:t>5</w:t>
      </w:r>
      <w:r w:rsidRPr="00CB51AE">
        <w:rPr>
          <w:rFonts w:eastAsiaTheme="minorHAnsi" w:cstheme="minorBidi"/>
          <w:sz w:val="28"/>
          <w:szCs w:val="28"/>
          <w:lang w:eastAsia="en-US"/>
        </w:rPr>
        <w:t>.12.2023 №</w:t>
      </w:r>
      <w:r w:rsidRPr="000416CB">
        <w:rPr>
          <w:rFonts w:eastAsiaTheme="minorHAnsi" w:cstheme="minorBidi"/>
          <w:sz w:val="28"/>
          <w:szCs w:val="28"/>
          <w:lang w:eastAsia="en-US"/>
        </w:rPr>
        <w:t>24</w:t>
      </w:r>
      <w:r w:rsidRPr="00CB51AE">
        <w:rPr>
          <w:rFonts w:eastAsiaTheme="minorHAnsi" w:cstheme="minorBidi"/>
          <w:sz w:val="28"/>
          <w:szCs w:val="28"/>
          <w:lang w:eastAsia="en-US"/>
        </w:rPr>
        <w:t xml:space="preserve"> «О бюджете сельского поселения </w:t>
      </w:r>
      <w:r w:rsidRPr="000416CB">
        <w:rPr>
          <w:rFonts w:eastAsiaTheme="minorHAnsi" w:cstheme="minorBidi"/>
          <w:sz w:val="28"/>
          <w:szCs w:val="28"/>
          <w:lang w:eastAsia="en-US"/>
        </w:rPr>
        <w:t>Выкатной</w:t>
      </w:r>
      <w:r w:rsidRPr="00CB51AE">
        <w:rPr>
          <w:rFonts w:eastAsiaTheme="minorHAnsi" w:cstheme="minorBidi"/>
          <w:sz w:val="28"/>
          <w:szCs w:val="28"/>
          <w:lang w:eastAsia="en-US"/>
        </w:rPr>
        <w:t xml:space="preserve"> на 2024 год и плановый период 2025 и 2026 годов» </w:t>
      </w:r>
      <w:r w:rsidRPr="00CB51AE">
        <w:rPr>
          <w:sz w:val="28"/>
          <w:szCs w:val="28"/>
        </w:rPr>
        <w:t xml:space="preserve">расходы бюджета на 2024 год утверждены в размере </w:t>
      </w:r>
      <w:r w:rsidRPr="000416CB">
        <w:rPr>
          <w:sz w:val="28"/>
          <w:szCs w:val="28"/>
        </w:rPr>
        <w:t>90</w:t>
      </w:r>
      <w:r w:rsidRPr="00CB51AE">
        <w:rPr>
          <w:sz w:val="28"/>
          <w:szCs w:val="28"/>
        </w:rPr>
        <w:t> </w:t>
      </w:r>
      <w:r w:rsidRPr="000416CB">
        <w:rPr>
          <w:sz w:val="28"/>
          <w:szCs w:val="28"/>
        </w:rPr>
        <w:t>823</w:t>
      </w:r>
      <w:r w:rsidRPr="00CB51AE">
        <w:rPr>
          <w:sz w:val="28"/>
          <w:szCs w:val="28"/>
        </w:rPr>
        <w:t>,</w:t>
      </w:r>
      <w:r w:rsidRPr="000416CB">
        <w:rPr>
          <w:sz w:val="28"/>
          <w:szCs w:val="28"/>
        </w:rPr>
        <w:t>3</w:t>
      </w:r>
      <w:r w:rsidRPr="00CB51AE">
        <w:rPr>
          <w:sz w:val="28"/>
          <w:szCs w:val="28"/>
        </w:rPr>
        <w:t xml:space="preserve"> тыс. рублей. Исполнение расходной части бюджета за 2024 год составило </w:t>
      </w:r>
      <w:r w:rsidRPr="000416CB">
        <w:rPr>
          <w:sz w:val="28"/>
          <w:szCs w:val="28"/>
        </w:rPr>
        <w:t>78</w:t>
      </w:r>
      <w:r w:rsidRPr="00CB51AE">
        <w:rPr>
          <w:sz w:val="28"/>
          <w:szCs w:val="28"/>
        </w:rPr>
        <w:t> 7</w:t>
      </w:r>
      <w:r w:rsidRPr="000416CB">
        <w:rPr>
          <w:sz w:val="28"/>
          <w:szCs w:val="28"/>
        </w:rPr>
        <w:t>85</w:t>
      </w:r>
      <w:r w:rsidRPr="00CB51AE">
        <w:rPr>
          <w:sz w:val="28"/>
          <w:szCs w:val="28"/>
        </w:rPr>
        <w:t>,</w:t>
      </w:r>
      <w:r w:rsidRPr="000416CB">
        <w:rPr>
          <w:sz w:val="28"/>
          <w:szCs w:val="28"/>
        </w:rPr>
        <w:t>1</w:t>
      </w:r>
      <w:r w:rsidRPr="00CB51AE">
        <w:rPr>
          <w:sz w:val="28"/>
          <w:szCs w:val="28"/>
        </w:rPr>
        <w:t xml:space="preserve"> тыс. рублей или </w:t>
      </w:r>
      <w:r w:rsidRPr="000416CB">
        <w:rPr>
          <w:sz w:val="28"/>
          <w:szCs w:val="28"/>
        </w:rPr>
        <w:t>86</w:t>
      </w:r>
      <w:r w:rsidRPr="00CB51AE">
        <w:rPr>
          <w:sz w:val="28"/>
          <w:szCs w:val="28"/>
        </w:rPr>
        <w:t>,</w:t>
      </w:r>
      <w:r w:rsidRPr="000416CB">
        <w:rPr>
          <w:sz w:val="28"/>
          <w:szCs w:val="28"/>
        </w:rPr>
        <w:t>7</w:t>
      </w:r>
      <w:r w:rsidRPr="00CB51AE">
        <w:rPr>
          <w:sz w:val="28"/>
          <w:szCs w:val="28"/>
        </w:rPr>
        <w:t xml:space="preserve"> % от плановых</w:t>
      </w:r>
      <w:r w:rsidRPr="000416CB">
        <w:rPr>
          <w:sz w:val="28"/>
          <w:szCs w:val="28"/>
        </w:rPr>
        <w:t xml:space="preserve"> уточненных</w:t>
      </w:r>
      <w:r w:rsidRPr="00CB51AE">
        <w:rPr>
          <w:sz w:val="28"/>
          <w:szCs w:val="28"/>
        </w:rPr>
        <w:t xml:space="preserve"> показателей.</w:t>
      </w:r>
      <w:r w:rsidRPr="000416CB">
        <w:rPr>
          <w:sz w:val="28"/>
          <w:szCs w:val="28"/>
        </w:rPr>
        <w:t xml:space="preserve"> Неисполненные назначения согласно ф</w:t>
      </w:r>
      <w:r w:rsidR="00FA0C77" w:rsidRPr="000416CB">
        <w:rPr>
          <w:sz w:val="28"/>
          <w:szCs w:val="28"/>
        </w:rPr>
        <w:t>орме</w:t>
      </w:r>
      <w:r w:rsidRPr="000416CB">
        <w:rPr>
          <w:sz w:val="28"/>
          <w:szCs w:val="28"/>
        </w:rPr>
        <w:t xml:space="preserve"> 0503117</w:t>
      </w:r>
      <w:r w:rsidR="00FA0C77" w:rsidRPr="000416CB">
        <w:rPr>
          <w:sz w:val="28"/>
          <w:szCs w:val="28"/>
        </w:rPr>
        <w:t xml:space="preserve"> соответствуют расчетам столбца 4 «Отклонения».</w:t>
      </w:r>
    </w:p>
    <w:p w14:paraId="58C37369" w14:textId="63EE0C8A" w:rsidR="00D00712" w:rsidRPr="000416CB" w:rsidRDefault="00D00712" w:rsidP="00FA0C77">
      <w:pPr>
        <w:ind w:firstLine="709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Сравнительная характеристика исполнения бюджета сельского поселения по расходам в разрезе разделов бюджетной классиф</w:t>
      </w:r>
      <w:r w:rsidR="00F10360" w:rsidRPr="000416CB">
        <w:rPr>
          <w:rFonts w:eastAsia="༏༏༏༏༏༏༏༏༏༏༏༏༏༏༏༏༏༏༏༏༏༏༏༏༏༏༏༏༏༏༏"/>
          <w:sz w:val="28"/>
          <w:szCs w:val="28"/>
        </w:rPr>
        <w:t>икации за 202</w:t>
      </w:r>
      <w:r w:rsidR="00713BAA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F10360" w:rsidRPr="000416CB">
        <w:rPr>
          <w:rFonts w:eastAsia="༏༏༏༏༏༏༏༏༏༏༏༏༏༏༏༏༏༏༏༏༏༏༏༏༏༏༏༏༏༏༏"/>
          <w:sz w:val="28"/>
          <w:szCs w:val="28"/>
        </w:rPr>
        <w:t>-202</w:t>
      </w:r>
      <w:r w:rsidR="004D067A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годы представлена в Таблице 5. </w:t>
      </w:r>
    </w:p>
    <w:p w14:paraId="5D2F6B5E" w14:textId="1E71BC7A" w:rsidR="004B3D03" w:rsidRDefault="004B3D03" w:rsidP="00BB6B57">
      <w:pPr>
        <w:rPr>
          <w:rFonts w:eastAsia="༏༏༏༏༏༏༏༏༏༏༏༏༏༏༏༏༏༏༏༏༏༏༏༏༏༏༏༏༏༏༏"/>
          <w:sz w:val="16"/>
          <w:szCs w:val="16"/>
        </w:rPr>
      </w:pPr>
    </w:p>
    <w:p w14:paraId="0C585F1A" w14:textId="35452690" w:rsidR="00713BAA" w:rsidRDefault="00713BAA" w:rsidP="00BB6B57">
      <w:pPr>
        <w:rPr>
          <w:rFonts w:eastAsia="༏༏༏༏༏༏༏༏༏༏༏༏༏༏༏༏༏༏༏༏༏༏༏༏༏༏༏༏༏༏༏"/>
          <w:sz w:val="16"/>
          <w:szCs w:val="16"/>
        </w:rPr>
      </w:pPr>
    </w:p>
    <w:p w14:paraId="38E52C0B" w14:textId="2CB384C5" w:rsidR="00713BAA" w:rsidRDefault="00713BAA" w:rsidP="00BB6B57">
      <w:pPr>
        <w:rPr>
          <w:rFonts w:eastAsia="༏༏༏༏༏༏༏༏༏༏༏༏༏༏༏༏༏༏༏༏༏༏༏༏༏༏༏༏༏༏༏"/>
          <w:sz w:val="16"/>
          <w:szCs w:val="16"/>
        </w:rPr>
      </w:pPr>
    </w:p>
    <w:p w14:paraId="7DF93B33" w14:textId="70EB36EB" w:rsidR="00713BAA" w:rsidRDefault="00713BAA" w:rsidP="00BB6B57">
      <w:pPr>
        <w:rPr>
          <w:rFonts w:eastAsia="༏༏༏༏༏༏༏༏༏༏༏༏༏༏༏༏༏༏༏༏༏༏༏༏༏༏༏༏༏༏༏"/>
          <w:sz w:val="16"/>
          <w:szCs w:val="16"/>
        </w:rPr>
      </w:pPr>
    </w:p>
    <w:p w14:paraId="0AA6CB03" w14:textId="3BC6EC76" w:rsidR="00713BAA" w:rsidRDefault="00713BAA" w:rsidP="00BB6B57">
      <w:pPr>
        <w:rPr>
          <w:rFonts w:eastAsia="༏༏༏༏༏༏༏༏༏༏༏༏༏༏༏༏༏༏༏༏༏༏༏༏༏༏༏༏༏༏༏"/>
          <w:sz w:val="16"/>
          <w:szCs w:val="16"/>
        </w:rPr>
      </w:pPr>
    </w:p>
    <w:p w14:paraId="596A3173" w14:textId="77777777" w:rsidR="00713BAA" w:rsidRDefault="00713BAA" w:rsidP="00BB6B57">
      <w:pPr>
        <w:rPr>
          <w:rFonts w:eastAsia="༏༏༏༏༏༏༏༏༏༏༏༏༏༏༏༏༏༏༏༏༏༏༏༏༏༏༏༏༏༏༏"/>
          <w:sz w:val="16"/>
          <w:szCs w:val="16"/>
        </w:rPr>
      </w:pPr>
    </w:p>
    <w:p w14:paraId="462FA401" w14:textId="77777777" w:rsidR="00713BAA" w:rsidRPr="000416CB" w:rsidRDefault="00713BAA" w:rsidP="00BB6B57">
      <w:pPr>
        <w:rPr>
          <w:rFonts w:eastAsia="༏༏༏༏༏༏༏༏༏༏༏༏༏༏༏༏༏༏༏༏༏༏༏༏༏༏༏༏༏༏༏"/>
          <w:sz w:val="16"/>
          <w:szCs w:val="16"/>
        </w:rPr>
      </w:pPr>
    </w:p>
    <w:p w14:paraId="7F047F4F" w14:textId="3E64071D" w:rsidR="002B4C41" w:rsidRPr="000416CB" w:rsidRDefault="00D00712" w:rsidP="00713BAA">
      <w:pPr>
        <w:tabs>
          <w:tab w:val="left" w:pos="720"/>
        </w:tabs>
        <w:jc w:val="right"/>
        <w:rPr>
          <w:rFonts w:eastAsia="༏༏༏༏༏༏༏༏༏༏༏༏༏༏༏༏༏༏༏༏༏༏༏༏༏༏༏༏༏༏༏"/>
          <w:sz w:val="16"/>
          <w:szCs w:val="16"/>
        </w:rPr>
      </w:pPr>
      <w:r w:rsidRPr="000416CB">
        <w:rPr>
          <w:rFonts w:eastAsia="༏༏༏༏༏༏༏༏༏༏༏༏༏༏༏༏༏༏༏༏༏༏༏༏༏༏༏༏༏༏༏"/>
          <w:sz w:val="16"/>
          <w:szCs w:val="16"/>
        </w:rPr>
        <w:t>Таблица 5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0"/>
        <w:gridCol w:w="2001"/>
        <w:gridCol w:w="1195"/>
        <w:gridCol w:w="968"/>
        <w:gridCol w:w="980"/>
        <w:gridCol w:w="1195"/>
        <w:gridCol w:w="968"/>
        <w:gridCol w:w="1233"/>
      </w:tblGrid>
      <w:tr w:rsidR="002B4C41" w:rsidRPr="000416CB" w14:paraId="04910EB2" w14:textId="77777777" w:rsidTr="007D6B4E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96CF1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Раздел</w:t>
            </w:r>
          </w:p>
        </w:tc>
        <w:tc>
          <w:tcPr>
            <w:tcW w:w="20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5169E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Наименование</w:t>
            </w:r>
          </w:p>
        </w:tc>
        <w:tc>
          <w:tcPr>
            <w:tcW w:w="3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186AA" w14:textId="7F58995A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202</w:t>
            </w:r>
            <w:r w:rsidR="00AE019B" w:rsidRPr="000416CB">
              <w:rPr>
                <w:b/>
                <w:bCs/>
                <w:sz w:val="14"/>
                <w:szCs w:val="14"/>
              </w:rPr>
              <w:t>3</w:t>
            </w:r>
            <w:r w:rsidRPr="000416CB">
              <w:rPr>
                <w:b/>
                <w:bCs/>
                <w:sz w:val="14"/>
                <w:szCs w:val="14"/>
              </w:rPr>
              <w:t xml:space="preserve"> год</w:t>
            </w:r>
          </w:p>
        </w:tc>
        <w:tc>
          <w:tcPr>
            <w:tcW w:w="33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7E45F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2023 год</w:t>
            </w:r>
          </w:p>
        </w:tc>
      </w:tr>
      <w:tr w:rsidR="002B4C41" w:rsidRPr="000416CB" w14:paraId="0B3A97D9" w14:textId="77777777" w:rsidTr="007D6B4E">
        <w:trPr>
          <w:trHeight w:val="63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D71A5" w14:textId="77777777" w:rsidR="002B4C41" w:rsidRPr="000416CB" w:rsidRDefault="002B4C41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20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D9C82" w14:textId="77777777" w:rsidR="002B4C41" w:rsidRPr="000416CB" w:rsidRDefault="002B4C41">
            <w:pPr>
              <w:rPr>
                <w:b/>
                <w:bCs/>
                <w:sz w:val="14"/>
                <w:szCs w:val="14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A11B3" w14:textId="6D68458F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Исполнено за 202</w:t>
            </w:r>
            <w:r w:rsidR="00AE019B" w:rsidRPr="000416CB">
              <w:rPr>
                <w:b/>
                <w:bCs/>
                <w:sz w:val="14"/>
                <w:szCs w:val="14"/>
              </w:rPr>
              <w:t>3</w:t>
            </w:r>
            <w:r w:rsidRPr="000416CB">
              <w:rPr>
                <w:b/>
                <w:bCs/>
                <w:sz w:val="14"/>
                <w:szCs w:val="14"/>
              </w:rPr>
              <w:t xml:space="preserve"> год, тыс. рублей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5DE37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% исполнения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AA3D2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Доля в общем объеме расходов, %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B7FD6" w14:textId="6ED4B70E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Исполнено за 202</w:t>
            </w:r>
            <w:r w:rsidR="00AE019B" w:rsidRPr="000416CB">
              <w:rPr>
                <w:b/>
                <w:bCs/>
                <w:sz w:val="14"/>
                <w:szCs w:val="14"/>
              </w:rPr>
              <w:t>4</w:t>
            </w:r>
            <w:r w:rsidRPr="000416CB">
              <w:rPr>
                <w:b/>
                <w:bCs/>
                <w:sz w:val="14"/>
                <w:szCs w:val="14"/>
              </w:rPr>
              <w:t xml:space="preserve"> год, тыс. рублей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418B2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% исполнения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44A7E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Доля в общем объеме расходов, %</w:t>
            </w:r>
          </w:p>
        </w:tc>
      </w:tr>
      <w:tr w:rsidR="002B4C41" w:rsidRPr="000416CB" w14:paraId="671B44A2" w14:textId="77777777" w:rsidTr="00863D31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00BAA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C5C8F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7D80E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85F8A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5EB6E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59A93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7DB69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7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91519" w14:textId="77777777" w:rsidR="002B4C41" w:rsidRPr="000416CB" w:rsidRDefault="002B4C41">
            <w:pPr>
              <w:jc w:val="center"/>
              <w:rPr>
                <w:b/>
                <w:bCs/>
                <w:sz w:val="14"/>
                <w:szCs w:val="14"/>
              </w:rPr>
            </w:pPr>
            <w:r w:rsidRPr="000416CB">
              <w:rPr>
                <w:b/>
                <w:bCs/>
                <w:sz w:val="14"/>
                <w:szCs w:val="14"/>
              </w:rPr>
              <w:t>8</w:t>
            </w:r>
          </w:p>
        </w:tc>
      </w:tr>
      <w:tr w:rsidR="00863D31" w:rsidRPr="000416CB" w14:paraId="6372C07D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4F211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1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72947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75DFD" w14:textId="5E4E7E5F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15 336,10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D7A8A" w14:textId="7E9F0388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2F2DA" w14:textId="7484AF67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25,2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B4C31" w14:textId="2EB5468C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14 937,0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6DA14" w14:textId="3653458E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908C9" w14:textId="21E9A639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19,0</w:t>
            </w:r>
          </w:p>
        </w:tc>
      </w:tr>
      <w:tr w:rsidR="00863D31" w:rsidRPr="000416CB" w14:paraId="3A43B2CC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F6176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2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D4D8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Национальная оборона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4284E" w14:textId="153F9EE2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AF6E8" w14:textId="70125912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EC918" w14:textId="313885E1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0,5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57B02" w14:textId="7FE5B0C5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350,2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CB4AB" w14:textId="166E4614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C0620" w14:textId="0751EAC1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0,4</w:t>
            </w:r>
          </w:p>
        </w:tc>
      </w:tr>
      <w:tr w:rsidR="00863D31" w:rsidRPr="000416CB" w14:paraId="02CFFE82" w14:textId="77777777" w:rsidTr="00863D31">
        <w:trPr>
          <w:trHeight w:val="43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F064A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3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117FA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1BC85" w14:textId="788CB164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1 273,80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A06F9" w14:textId="2868D4E7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72,5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A2AF7" w14:textId="117F1118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2,1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F1B87" w14:textId="19598527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787,3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FBCB3" w14:textId="6ED86B40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6CA69" w14:textId="7179E85E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1,0</w:t>
            </w:r>
          </w:p>
        </w:tc>
      </w:tr>
      <w:tr w:rsidR="00863D31" w:rsidRPr="000416CB" w14:paraId="3BDD62E7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364F9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54A3A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Национальная экономика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D4C29" w14:textId="2B0EEA9D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14 867,70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F9A37" w14:textId="4BC7F473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79,3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C271F" w14:textId="16BC2A88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24,4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57C8B" w14:textId="7A34AA68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14 341,0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C7BE" w14:textId="5EADA35C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64,7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6CFC4" w14:textId="0F1791B1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18,2</w:t>
            </w:r>
          </w:p>
        </w:tc>
      </w:tr>
      <w:tr w:rsidR="00863D31" w:rsidRPr="000416CB" w14:paraId="7449539E" w14:textId="77777777" w:rsidTr="00863D31">
        <w:trPr>
          <w:trHeight w:val="43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80372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909DA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BB713" w14:textId="3C177351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10 469,40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B4DA8" w14:textId="590B28F8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52,5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F2CAE" w14:textId="1625B010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17,2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1D26C" w14:textId="38299B82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27 331,6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25074" w14:textId="342A7884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87,6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5361A" w14:textId="267A0B4F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34,7</w:t>
            </w:r>
          </w:p>
        </w:tc>
      </w:tr>
      <w:tr w:rsidR="00863D31" w:rsidRPr="000416CB" w14:paraId="7884DCEA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9BBE0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6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9545F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Охрана окружающей среды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68BBE" w14:textId="5CB43236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BB996" w14:textId="2F0A5BFC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B86DB" w14:textId="794B2190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177D2" w14:textId="6C8EF4DA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E7B38" w14:textId="10B3D90E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9FB91" w14:textId="6D0F84AA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863D31" w:rsidRPr="000416CB" w14:paraId="57FAC6FE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BE4F0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A7C43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Образование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E1591" w14:textId="3E20306A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509,9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E4600" w14:textId="42ECB926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99,2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03E40" w14:textId="5E9EA8E5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0,8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0E556" w14:textId="41D5F870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85,7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BDAE" w14:textId="0C8CD8C5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99,4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B80D9" w14:textId="3C2DC191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0,1</w:t>
            </w:r>
          </w:p>
        </w:tc>
      </w:tr>
      <w:tr w:rsidR="00863D31" w:rsidRPr="000416CB" w14:paraId="521DD6B6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0E706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8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BA878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Культура и кинематография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AF4E3" w14:textId="1BADCDAF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14 567,20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17485" w14:textId="40A835F1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FD3CE" w14:textId="40D30E34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23,9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D563C" w14:textId="2C541ADD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17 266,8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21D51" w14:textId="1753B05F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98,2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B8299" w14:textId="5E11F375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21,9</w:t>
            </w:r>
          </w:p>
        </w:tc>
      </w:tr>
      <w:tr w:rsidR="00863D31" w:rsidRPr="000416CB" w14:paraId="6CDBDF6C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2E79F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9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CA0FF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Здравоохранение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90F22" w14:textId="3EF67E42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6638A" w14:textId="3E03467F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59D52" w14:textId="05AF4408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113C0" w14:textId="178F6E1A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F9919" w14:textId="609457A0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12096" w14:textId="305E4DFD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863D31" w:rsidRPr="000416CB" w14:paraId="5097BE1D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736A2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10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7BD30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Социальная политика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1E090" w14:textId="2DF105F9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406,8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0AD2E" w14:textId="284574C8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0B8BE" w14:textId="41D6080C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0,7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C349A" w14:textId="49526873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423,1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AE138" w14:textId="6BF0F079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F0320" w14:textId="45A28274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0,5</w:t>
            </w:r>
          </w:p>
        </w:tc>
      </w:tr>
      <w:tr w:rsidR="00863D31" w:rsidRPr="000416CB" w14:paraId="14A2FF22" w14:textId="77777777" w:rsidTr="00863D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5300E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11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17AE8" w14:textId="77777777" w:rsidR="00863D31" w:rsidRPr="000416CB" w:rsidRDefault="00863D31" w:rsidP="00863D31">
            <w:pPr>
              <w:jc w:val="center"/>
              <w:rPr>
                <w:sz w:val="14"/>
                <w:szCs w:val="14"/>
              </w:rPr>
            </w:pPr>
            <w:r w:rsidRPr="000416CB">
              <w:rPr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4C663" w14:textId="14A1E575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3 191,70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B8EF7" w14:textId="05B34FA5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8931D" w14:textId="51C8DD00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5,2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0A344" w14:textId="3C1781D7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3 262,4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4388E" w14:textId="6F3294D7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100,0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A52B0" w14:textId="3E8BE597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0416CB">
              <w:rPr>
                <w:color w:val="000000"/>
                <w:sz w:val="16"/>
                <w:szCs w:val="16"/>
              </w:rPr>
              <w:t>4,1</w:t>
            </w:r>
          </w:p>
        </w:tc>
      </w:tr>
      <w:tr w:rsidR="00863D31" w:rsidRPr="000416CB" w14:paraId="766F651C" w14:textId="77777777" w:rsidTr="00863D31">
        <w:trPr>
          <w:trHeight w:val="300"/>
        </w:trPr>
        <w:tc>
          <w:tcPr>
            <w:tcW w:w="2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282FC" w14:textId="77777777" w:rsidR="00863D31" w:rsidRPr="000416CB" w:rsidRDefault="00863D31" w:rsidP="00863D31">
            <w:pPr>
              <w:jc w:val="center"/>
              <w:rPr>
                <w:b/>
                <w:bCs/>
                <w:sz w:val="16"/>
                <w:szCs w:val="16"/>
              </w:rPr>
            </w:pPr>
            <w:r w:rsidRPr="000416CB">
              <w:rPr>
                <w:b/>
                <w:bCs/>
                <w:sz w:val="16"/>
                <w:szCs w:val="16"/>
              </w:rPr>
              <w:t>ВСЕГО РАСХОДОВ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7C9E6" w14:textId="5006F725" w:rsidR="00863D31" w:rsidRPr="000416CB" w:rsidRDefault="00863D31" w:rsidP="00863D31">
            <w:pPr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60 920,3</w:t>
            </w:r>
          </w:p>
        </w:tc>
        <w:tc>
          <w:tcPr>
            <w:tcW w:w="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959EA" w14:textId="6E244100" w:rsidR="00863D31" w:rsidRPr="000416CB" w:rsidRDefault="00863D31" w:rsidP="00863D31">
            <w:pPr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81,5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B4C48" w14:textId="162594F9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A6409" w14:textId="79618D29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78 785,1</w:t>
            </w:r>
          </w:p>
        </w:tc>
        <w:tc>
          <w:tcPr>
            <w:tcW w:w="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C8D1A" w14:textId="4EF72E09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86,7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E047F" w14:textId="590E51C4" w:rsidR="00863D31" w:rsidRPr="000416CB" w:rsidRDefault="00863D31" w:rsidP="00863D31">
            <w:pPr>
              <w:spacing w:before="100" w:beforeAutospacing="1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416CB">
              <w:rPr>
                <w:b/>
                <w:bCs/>
                <w:color w:val="000000"/>
                <w:sz w:val="16"/>
                <w:szCs w:val="16"/>
              </w:rPr>
              <w:t>100,0</w:t>
            </w:r>
          </w:p>
        </w:tc>
      </w:tr>
    </w:tbl>
    <w:p w14:paraId="787E05BD" w14:textId="77777777" w:rsidR="00FE4199" w:rsidRPr="000416CB" w:rsidRDefault="00FE4199" w:rsidP="00142E5D">
      <w:pPr>
        <w:tabs>
          <w:tab w:val="left" w:pos="720"/>
        </w:tabs>
        <w:rPr>
          <w:rFonts w:eastAsia="༏༏༏༏༏༏༏༏༏༏༏༏༏༏༏༏༏༏༏༏༏༏༏༏༏༏༏༏༏༏༏"/>
          <w:sz w:val="16"/>
          <w:szCs w:val="16"/>
        </w:rPr>
      </w:pPr>
    </w:p>
    <w:p w14:paraId="56583697" w14:textId="77777777" w:rsidR="002358F4" w:rsidRPr="000416CB" w:rsidRDefault="002358F4" w:rsidP="00FE4199">
      <w:pPr>
        <w:tabs>
          <w:tab w:val="left" w:pos="720"/>
        </w:tabs>
        <w:jc w:val="center"/>
        <w:rPr>
          <w:rFonts w:eastAsia="༏༏༏༏༏༏༏༏༏༏༏༏༏༏༏༏༏༏༏༏༏༏༏༏༏༏༏༏༏༏༏"/>
          <w:sz w:val="16"/>
          <w:szCs w:val="16"/>
        </w:rPr>
      </w:pPr>
    </w:p>
    <w:p w14:paraId="11332FB3" w14:textId="209A4641" w:rsidR="00D00712" w:rsidRPr="000416CB" w:rsidRDefault="009D0803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В сравнении с уровнем 202</w:t>
      </w:r>
      <w:r w:rsidR="00863D31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года расходы бюджета сельского поселения в 20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863D31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у</w:t>
      </w:r>
      <w:r w:rsidR="00034F8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величились на </w:t>
      </w:r>
      <w:r w:rsidR="00863D31" w:rsidRPr="000416CB">
        <w:rPr>
          <w:rFonts w:eastAsia="༏༏༏༏༏༏༏༏༏༏༏༏༏༏༏༏༏༏༏༏༏༏༏༏༏༏༏༏༏༏༏"/>
          <w:sz w:val="28"/>
          <w:szCs w:val="28"/>
        </w:rPr>
        <w:t>17</w:t>
      </w:r>
      <w:r w:rsidR="00D266D2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863D31" w:rsidRPr="000416CB">
        <w:rPr>
          <w:rFonts w:eastAsia="༏༏༏༏༏༏༏༏༏༏༏༏༏༏༏༏༏༏༏༏༏༏༏༏༏༏༏༏༏༏༏"/>
          <w:sz w:val="28"/>
          <w:szCs w:val="28"/>
        </w:rPr>
        <w:t>865</w:t>
      </w:r>
      <w:r w:rsidR="00D266D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863D31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4B3D03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A873BD" w:rsidRPr="000416CB">
        <w:rPr>
          <w:rFonts w:eastAsia="༏༏༏༏༏༏༏༏༏༏༏༏༏༏༏༏༏༏༏༏༏༏༏༏༏༏༏༏༏༏༏"/>
          <w:sz w:val="28"/>
          <w:szCs w:val="28"/>
        </w:rPr>
        <w:t>тыс. рублей</w:t>
      </w:r>
      <w:r w:rsidR="00863D31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4E189A0E" w14:textId="77777777" w:rsidR="00052A9F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Основная доля р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>асходов бюджета поселения в 202</w:t>
      </w:r>
      <w:r w:rsidR="00052A9F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приходится на разделы:</w:t>
      </w:r>
    </w:p>
    <w:p w14:paraId="0A113850" w14:textId="05E2279B" w:rsidR="00052A9F" w:rsidRPr="000416CB" w:rsidRDefault="00052A9F" w:rsidP="00767991">
      <w:pPr>
        <w:tabs>
          <w:tab w:val="left" w:pos="720"/>
        </w:tabs>
        <w:ind w:firstLine="851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-</w:t>
      </w:r>
      <w:r w:rsidR="002A40D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«Жилищно-коммунальное хозяйство»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34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или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23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331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(в 202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17</w:t>
      </w:r>
      <w:r w:rsidR="00E7629E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% или </w:t>
      </w:r>
      <w:r w:rsidR="00E7629E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E7629E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469</w:t>
      </w:r>
      <w:r w:rsidR="00E7629E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E7629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тыс. рублей); </w:t>
      </w:r>
    </w:p>
    <w:p w14:paraId="0C64694E" w14:textId="4D16F950" w:rsidR="00052A9F" w:rsidRPr="000416CB" w:rsidRDefault="00052A9F" w:rsidP="00767991">
      <w:pPr>
        <w:tabs>
          <w:tab w:val="left" w:pos="720"/>
        </w:tabs>
        <w:ind w:firstLine="851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- 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>«К</w:t>
      </w:r>
      <w:r w:rsidR="00924C52" w:rsidRPr="000416CB">
        <w:rPr>
          <w:rFonts w:eastAsia="༏༏༏༏༏༏༏༏༏༏༏༏༏༏༏༏༏༏༏༏༏༏༏༏༏༏༏༏༏༏༏"/>
          <w:sz w:val="28"/>
          <w:szCs w:val="28"/>
        </w:rPr>
        <w:t>ультура и кинематография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>»</w:t>
      </w:r>
      <w:r w:rsidR="00924C5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,9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или 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266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8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(в 202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9</w:t>
      </w:r>
      <w:r w:rsidR="00924C5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или 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567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924C5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924C52" w:rsidRPr="000416CB">
        <w:rPr>
          <w:rFonts w:eastAsia="༏༏༏༏༏༏༏༏༏༏༏༏༏༏༏༏༏༏༏༏༏༏༏༏༏༏༏༏༏༏༏"/>
          <w:sz w:val="28"/>
          <w:szCs w:val="28"/>
        </w:rPr>
        <w:t>рублей)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;</w:t>
      </w:r>
    </w:p>
    <w:p w14:paraId="74E3D68B" w14:textId="77777777" w:rsidR="00767991" w:rsidRPr="000416CB" w:rsidRDefault="00052A9F" w:rsidP="00767991">
      <w:pPr>
        <w:tabs>
          <w:tab w:val="left" w:pos="720"/>
        </w:tabs>
        <w:ind w:firstLine="851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- 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>«О</w:t>
      </w:r>
      <w:r w:rsidR="00034F8E" w:rsidRPr="000416CB">
        <w:rPr>
          <w:rFonts w:eastAsia="༏༏༏༏༏༏༏༏༏༏༏༏༏༏༏༏༏༏༏༏༏༏༏༏༏༏༏༏༏༏༏"/>
          <w:sz w:val="28"/>
          <w:szCs w:val="28"/>
        </w:rPr>
        <w:t>бщегосударственные вопросы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>»</w:t>
      </w:r>
      <w:r w:rsidR="00034F8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19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или 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937</w:t>
      </w:r>
      <w:r w:rsidR="007E27A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(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в 2023 году 25,2 % или 15 336,1 тыс. рублей</w:t>
      </w:r>
      <w:r w:rsidR="0026286F" w:rsidRPr="000416CB">
        <w:rPr>
          <w:rFonts w:eastAsia="༏༏༏༏༏༏༏༏༏༏༏༏༏༏༏༏༏༏༏༏༏༏༏༏༏༏༏༏༏༏༏"/>
          <w:sz w:val="28"/>
          <w:szCs w:val="28"/>
        </w:rPr>
        <w:t>)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;</w:t>
      </w:r>
    </w:p>
    <w:p w14:paraId="73B9AEA1" w14:textId="604F03A0" w:rsidR="00D00712" w:rsidRPr="000416CB" w:rsidRDefault="00767991" w:rsidP="00767991">
      <w:pPr>
        <w:tabs>
          <w:tab w:val="left" w:pos="720"/>
        </w:tabs>
        <w:ind w:firstLine="851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-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«Национальная экономика» </w:t>
      </w:r>
      <w:bookmarkStart w:id="1" w:name="_Hlk195608471"/>
      <w:r w:rsidRPr="000416CB">
        <w:rPr>
          <w:rFonts w:eastAsia="༏༏༏༏༏༏༏༏༏༏༏༏༏༏༏༏༏༏༏༏༏༏༏༏༏༏༏༏༏༏༏"/>
          <w:sz w:val="28"/>
          <w:szCs w:val="28"/>
        </w:rPr>
        <w:t>18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% или 14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 341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</w:t>
      </w:r>
      <w:bookmarkEnd w:id="1"/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(в 202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24,4% или 14 867,7 тыс. рублей</w:t>
      </w:r>
      <w:r w:rsidR="003720C5" w:rsidRPr="000416CB">
        <w:rPr>
          <w:rFonts w:eastAsia="༏༏༏༏༏༏༏༏༏༏༏༏༏༏༏༏༏༏༏༏༏༏༏༏༏༏༏༏༏༏༏"/>
          <w:sz w:val="28"/>
          <w:szCs w:val="28"/>
        </w:rPr>
        <w:t>)</w:t>
      </w:r>
      <w:r w:rsidR="002E2CC8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356D5711" w14:textId="561AA38C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 разделу «Общегосударственные вопросы» расходы исполнены </w:t>
      </w:r>
      <w:r w:rsidR="00142E5D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объеме </w:t>
      </w:r>
      <w:r w:rsidR="00ED6B19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ED6B19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937</w:t>
      </w:r>
      <w:r w:rsidR="00ED6B19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A873B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</w:t>
      </w:r>
      <w:r w:rsidR="00D77F10" w:rsidRPr="000416CB">
        <w:rPr>
          <w:rFonts w:eastAsia="༏༏༏༏༏༏༏༏༏༏༏༏༏༏༏༏༏༏༏༏༏༏༏༏༏༏༏༏༏༏༏"/>
          <w:sz w:val="28"/>
          <w:szCs w:val="28"/>
        </w:rPr>
        <w:t>100</w:t>
      </w:r>
      <w:r w:rsidR="00ED6B19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77F10"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B72C2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3EB1F554" w14:textId="23C9C5E0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Расходы в размере 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14 937,0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тыс. рублей произведены по следующим направлениям: </w:t>
      </w:r>
    </w:p>
    <w:p w14:paraId="4C1D5C4D" w14:textId="47BA3C72" w:rsidR="005462B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142E5D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7C743B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853</w:t>
      </w:r>
      <w:r w:rsidR="007C743B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767991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E54324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тыс. рублей –</w:t>
      </w:r>
      <w:r w:rsidR="00E6200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расходы на денежное содержание главы муниципального образования</w:t>
      </w:r>
      <w:r w:rsidR="004F3407" w:rsidRPr="000416CB">
        <w:rPr>
          <w:rFonts w:eastAsia="༏༏༏༏༏༏༏༏༏༏༏༏༏༏༏༏༏༏༏༏༏༏༏༏༏༏༏༏༏༏༏"/>
          <w:sz w:val="28"/>
          <w:szCs w:val="28"/>
        </w:rPr>
        <w:t>;</w:t>
      </w:r>
    </w:p>
    <w:p w14:paraId="1E56FDAC" w14:textId="77777777" w:rsidR="00820DC0" w:rsidRPr="000416CB" w:rsidRDefault="00D00712" w:rsidP="00820DC0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CB072C" w:rsidRPr="000416CB">
        <w:rPr>
          <w:rFonts w:eastAsia="༏༏༏༏༏༏༏༏༏༏༏༏༏༏༏༏༏༏༏༏༏༏༏༏༏༏༏༏༏༏༏"/>
          <w:sz w:val="28"/>
          <w:szCs w:val="28"/>
        </w:rPr>
        <w:t>10</w:t>
      </w:r>
      <w:r w:rsidR="00BC6EF5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287E4F" w:rsidRPr="000416CB">
        <w:rPr>
          <w:rFonts w:eastAsia="༏༏༏༏༏༏༏༏༏༏༏༏༏༏༏༏༏༏༏༏༏༏༏༏༏༏༏༏༏༏༏"/>
          <w:sz w:val="28"/>
          <w:szCs w:val="28"/>
        </w:rPr>
        <w:t>273</w:t>
      </w:r>
      <w:r w:rsidR="00BC6EF5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287E4F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– функционирование местной администрации, </w:t>
      </w:r>
      <w:r w:rsidR="00142E5D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том числе: </w:t>
      </w:r>
    </w:p>
    <w:p w14:paraId="0AA76D32" w14:textId="77777777" w:rsidR="00820DC0" w:rsidRPr="000416CB" w:rsidRDefault="00820DC0" w:rsidP="00C54E0B">
      <w:pPr>
        <w:tabs>
          <w:tab w:val="left" w:pos="720"/>
        </w:tabs>
        <w:ind w:firstLine="567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-</w:t>
      </w:r>
      <w:r w:rsidR="00BC6EF5" w:rsidRPr="000416CB">
        <w:rPr>
          <w:rFonts w:eastAsia="༏༏༏༏༏༏༏༏༏༏༏༏༏༏༏༏༏༏༏༏༏༏༏༏༏༏༏༏༏༏༏"/>
          <w:sz w:val="28"/>
          <w:szCs w:val="28"/>
        </w:rPr>
        <w:t>4 </w:t>
      </w:r>
      <w:r w:rsidR="00CB072C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287E4F" w:rsidRPr="000416CB">
        <w:rPr>
          <w:rFonts w:eastAsia="༏༏༏༏༏༏༏༏༏༏༏༏༏༏༏༏༏༏༏༏༏༏༏༏༏༏༏༏༏༏༏"/>
          <w:sz w:val="28"/>
          <w:szCs w:val="28"/>
        </w:rPr>
        <w:t>24</w:t>
      </w:r>
      <w:r w:rsidR="00BC6EF5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287E4F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– расходы на выплаты муниципальным служащим; </w:t>
      </w:r>
    </w:p>
    <w:p w14:paraId="1656F4AF" w14:textId="77777777" w:rsidR="00820DC0" w:rsidRPr="000416CB" w:rsidRDefault="00820DC0" w:rsidP="00C54E0B">
      <w:pPr>
        <w:tabs>
          <w:tab w:val="left" w:pos="720"/>
        </w:tabs>
        <w:ind w:firstLine="567"/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-</w:t>
      </w:r>
      <w:r w:rsidR="00287E4F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BC6EF5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287E4F" w:rsidRPr="000416CB">
        <w:rPr>
          <w:rFonts w:eastAsia="༏༏༏༏༏༏༏༏༏༏༏༏༏༏༏༏༏༏༏༏༏༏༏༏༏༏༏༏༏༏༏"/>
          <w:sz w:val="28"/>
          <w:szCs w:val="28"/>
        </w:rPr>
        <w:t>166</w:t>
      </w:r>
      <w:r w:rsidR="00BC6EF5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287E4F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542707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тыс. рублей – расходы на выплаты </w:t>
      </w:r>
      <w:r w:rsidR="00CB072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персоналу, 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не отнесенному к муниципальным служащим; </w:t>
      </w:r>
    </w:p>
    <w:p w14:paraId="2E8442AA" w14:textId="77777777" w:rsidR="00820DC0" w:rsidRPr="000416CB" w:rsidRDefault="00820DC0" w:rsidP="00C54E0B">
      <w:pPr>
        <w:tabs>
          <w:tab w:val="left" w:pos="720"/>
        </w:tabs>
        <w:ind w:firstLine="567"/>
        <w:jc w:val="both"/>
        <w:rPr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- 1 205</w:t>
      </w:r>
      <w:r w:rsidR="00025D99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FF077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</w:t>
      </w:r>
      <w:r w:rsidR="00DC33A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FF077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– </w:t>
      </w:r>
      <w:r w:rsidR="00025D9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иные расходы </w:t>
      </w:r>
      <w:r w:rsidR="00025D99" w:rsidRPr="000416CB">
        <w:rPr>
          <w:sz w:val="28"/>
          <w:szCs w:val="28"/>
        </w:rPr>
        <w:t xml:space="preserve">на </w:t>
      </w:r>
      <w:r w:rsidRPr="000416CB">
        <w:rPr>
          <w:sz w:val="28"/>
          <w:szCs w:val="28"/>
        </w:rPr>
        <w:t xml:space="preserve">обеспечение функций органов местного самоуправления </w:t>
      </w:r>
      <w:r w:rsidRPr="00820DC0">
        <w:rPr>
          <w:sz w:val="28"/>
          <w:szCs w:val="28"/>
        </w:rPr>
        <w:t xml:space="preserve">(должности рабочих); </w:t>
      </w:r>
    </w:p>
    <w:p w14:paraId="285FE60F" w14:textId="5CC44613" w:rsidR="00820DC0" w:rsidRPr="000416CB" w:rsidRDefault="00820DC0" w:rsidP="00C54E0B">
      <w:pPr>
        <w:tabs>
          <w:tab w:val="left" w:pos="720"/>
        </w:tabs>
        <w:ind w:firstLine="567"/>
        <w:jc w:val="both"/>
        <w:rPr>
          <w:sz w:val="28"/>
          <w:szCs w:val="28"/>
        </w:rPr>
      </w:pPr>
      <w:r w:rsidRPr="000416CB">
        <w:rPr>
          <w:sz w:val="28"/>
          <w:szCs w:val="28"/>
        </w:rPr>
        <w:t>- 78</w:t>
      </w:r>
      <w:r w:rsidRPr="00820DC0">
        <w:rPr>
          <w:sz w:val="28"/>
          <w:szCs w:val="28"/>
        </w:rPr>
        <w:t>,</w:t>
      </w:r>
      <w:r w:rsidRPr="000416CB">
        <w:rPr>
          <w:sz w:val="28"/>
          <w:szCs w:val="28"/>
        </w:rPr>
        <w:t>6</w:t>
      </w:r>
      <w:r w:rsidRPr="00820DC0">
        <w:rPr>
          <w:sz w:val="28"/>
          <w:szCs w:val="28"/>
        </w:rPr>
        <w:t xml:space="preserve"> тыс. рублей – прочие мероприятия органов местного самоуправления</w:t>
      </w:r>
      <w:r w:rsidRPr="000416CB">
        <w:rPr>
          <w:sz w:val="28"/>
          <w:szCs w:val="28"/>
        </w:rPr>
        <w:t xml:space="preserve"> на поощрение достижений наилучших значений показателей деятельности должностей муниципальной службы</w:t>
      </w:r>
      <w:r w:rsidR="00C54E0B" w:rsidRPr="000416CB">
        <w:rPr>
          <w:sz w:val="28"/>
          <w:szCs w:val="28"/>
        </w:rPr>
        <w:t>;</w:t>
      </w:r>
    </w:p>
    <w:p w14:paraId="70C123BC" w14:textId="00BA039F" w:rsidR="00C54E0B" w:rsidRPr="000416CB" w:rsidRDefault="00C54E0B" w:rsidP="00C54E0B">
      <w:pPr>
        <w:tabs>
          <w:tab w:val="left" w:pos="720"/>
        </w:tabs>
        <w:ind w:firstLine="567"/>
        <w:jc w:val="both"/>
        <w:rPr>
          <w:sz w:val="28"/>
          <w:szCs w:val="28"/>
        </w:rPr>
      </w:pPr>
      <w:r w:rsidRPr="000416CB">
        <w:rPr>
          <w:sz w:val="28"/>
          <w:szCs w:val="28"/>
        </w:rPr>
        <w:t xml:space="preserve">-98,2 </w:t>
      </w:r>
      <w:r w:rsidRPr="00820DC0">
        <w:rPr>
          <w:sz w:val="28"/>
          <w:szCs w:val="28"/>
        </w:rPr>
        <w:t>прочие мероприятия органов местного самоуправления</w:t>
      </w:r>
      <w:r w:rsidRPr="000416CB">
        <w:rPr>
          <w:sz w:val="28"/>
          <w:szCs w:val="28"/>
        </w:rPr>
        <w:t xml:space="preserve"> на поощрение достижений наилучших значений показателей деятельности не относящимся к должностям муниципальной службы.</w:t>
      </w:r>
    </w:p>
    <w:p w14:paraId="02F5D79E" w14:textId="63AAD285" w:rsidR="006C6076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Таким образом, на функционирование главы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и местной администрации приходится </w:t>
      </w:r>
      <w:r w:rsidR="006B780C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126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E54324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тыс. рублей или 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8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88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% от объема общегосударственных расходов (</w:t>
      </w:r>
      <w:r w:rsidR="0032680B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32680B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936</w:t>
      </w:r>
      <w:r w:rsidR="0032680B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9</w:t>
      </w:r>
      <w:r w:rsidR="0032680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тыс.</w:t>
      </w:r>
      <w:r w:rsidR="005D285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рублей), </w:t>
      </w:r>
      <w:r w:rsidR="00203793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5D285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что также составляет 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18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95</w:t>
      </w:r>
      <w:r w:rsidR="000656A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% расходов бюджета сельского поселения </w:t>
      </w:r>
      <w:r w:rsidR="005D285B" w:rsidRPr="000416CB">
        <w:rPr>
          <w:rFonts w:eastAsia="༏༏༏༏༏༏༏༏༏༏༏༏༏༏༏༏༏༏༏༏༏༏༏༏༏༏༏༏༏༏༏"/>
          <w:sz w:val="28"/>
          <w:szCs w:val="28"/>
        </w:rPr>
        <w:t>за 202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5D285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(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78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785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035D0C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рублей), на исполнение остальных общегосударственных полномочий затрачено </w:t>
      </w:r>
      <w:r w:rsidR="00075560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075560" w:rsidRPr="000416CB">
        <w:rPr>
          <w:rFonts w:eastAsia="༏༏༏༏༏༏༏༏༏༏༏༏༏༏༏༏༏༏༏༏༏༏༏༏༏༏༏༏༏༏༏"/>
          <w:sz w:val="28"/>
          <w:szCs w:val="28"/>
        </w:rPr>
        <w:t>810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075560" w:rsidRPr="000416CB">
        <w:rPr>
          <w:rFonts w:eastAsia="༏༏༏༏༏༏༏༏༏༏༏༏༏༏༏༏༏༏༏༏༏༏༏༏༏༏༏༏༏༏༏"/>
          <w:sz w:val="28"/>
          <w:szCs w:val="28"/>
        </w:rPr>
        <w:t>38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</w:t>
      </w:r>
      <w:r w:rsidR="006A6731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075560" w:rsidRPr="000416CB">
        <w:rPr>
          <w:rFonts w:eastAsia="༏༏༏༏༏༏༏༏༏༏༏༏༏༏༏༏༏༏༏༏༏༏༏༏༏༏༏༏༏༏༏"/>
          <w:sz w:val="28"/>
          <w:szCs w:val="28"/>
        </w:rPr>
        <w:t>12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075560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5D285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% от объе</w:t>
      </w:r>
      <w:r w:rsidR="005B113D" w:rsidRPr="000416CB">
        <w:rPr>
          <w:rFonts w:eastAsia="༏༏༏༏༏༏༏༏༏༏༏༏༏༏༏༏༏༏༏༏༏༏༏༏༏༏༏༏༏༏༏"/>
          <w:sz w:val="28"/>
          <w:szCs w:val="28"/>
        </w:rPr>
        <w:t>ма общегосударственных расходов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. </w:t>
      </w:r>
    </w:p>
    <w:p w14:paraId="0164B599" w14:textId="11A78BCC" w:rsidR="006C6076" w:rsidRPr="006C6076" w:rsidRDefault="006C6076" w:rsidP="006C6076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6C6076">
        <w:rPr>
          <w:rFonts w:eastAsiaTheme="minorHAnsi"/>
          <w:sz w:val="28"/>
          <w:szCs w:val="28"/>
          <w:lang w:eastAsia="en-US"/>
        </w:rPr>
        <w:t xml:space="preserve">Норматив расходов на содержание органов местного самоуправления сельского поселения </w:t>
      </w:r>
      <w:r w:rsidRPr="000416CB">
        <w:rPr>
          <w:rFonts w:eastAsiaTheme="minorHAnsi"/>
          <w:sz w:val="28"/>
          <w:szCs w:val="28"/>
          <w:lang w:eastAsia="en-US"/>
        </w:rPr>
        <w:t>Выкатной</w:t>
      </w:r>
      <w:r w:rsidRPr="006C6076">
        <w:rPr>
          <w:rFonts w:eastAsiaTheme="minorHAnsi"/>
          <w:sz w:val="28"/>
          <w:szCs w:val="28"/>
          <w:lang w:eastAsia="en-US"/>
        </w:rPr>
        <w:t xml:space="preserve"> на 2024 год – </w:t>
      </w:r>
      <w:r w:rsidRPr="000416CB">
        <w:rPr>
          <w:rFonts w:eastAsiaTheme="minorHAnsi"/>
          <w:sz w:val="28"/>
          <w:szCs w:val="28"/>
          <w:lang w:eastAsia="en-US"/>
        </w:rPr>
        <w:t>16</w:t>
      </w:r>
      <w:r w:rsidRPr="006C6076">
        <w:rPr>
          <w:rFonts w:eastAsiaTheme="minorHAnsi"/>
          <w:sz w:val="28"/>
          <w:szCs w:val="28"/>
          <w:lang w:eastAsia="en-US"/>
        </w:rPr>
        <w:t> </w:t>
      </w:r>
      <w:r w:rsidRPr="000416CB">
        <w:rPr>
          <w:rFonts w:eastAsiaTheme="minorHAnsi"/>
          <w:sz w:val="28"/>
          <w:szCs w:val="28"/>
          <w:lang w:eastAsia="en-US"/>
        </w:rPr>
        <w:t>174</w:t>
      </w:r>
      <w:r w:rsidRPr="006C6076">
        <w:rPr>
          <w:rFonts w:eastAsiaTheme="minorHAnsi"/>
          <w:sz w:val="28"/>
          <w:szCs w:val="28"/>
          <w:lang w:eastAsia="en-US"/>
        </w:rPr>
        <w:t>,</w:t>
      </w:r>
      <w:r w:rsidRPr="000416CB">
        <w:rPr>
          <w:rFonts w:eastAsiaTheme="minorHAnsi"/>
          <w:sz w:val="28"/>
          <w:szCs w:val="28"/>
          <w:lang w:eastAsia="en-US"/>
        </w:rPr>
        <w:t>9</w:t>
      </w:r>
      <w:r w:rsidRPr="006C6076">
        <w:rPr>
          <w:rFonts w:eastAsiaTheme="minorHAnsi"/>
          <w:sz w:val="28"/>
          <w:szCs w:val="28"/>
          <w:lang w:eastAsia="en-US"/>
        </w:rPr>
        <w:t xml:space="preserve"> тыс. рублей, установленный распоряжением Правительства ХМАО </w:t>
      </w:r>
      <w:r w:rsidRPr="000416CB">
        <w:rPr>
          <w:rFonts w:eastAsiaTheme="minorHAnsi"/>
          <w:sz w:val="28"/>
          <w:szCs w:val="28"/>
          <w:lang w:eastAsia="en-US"/>
        </w:rPr>
        <w:t>–</w:t>
      </w:r>
      <w:r w:rsidRPr="006C6076">
        <w:rPr>
          <w:rFonts w:eastAsiaTheme="minorHAnsi"/>
          <w:sz w:val="28"/>
          <w:szCs w:val="28"/>
          <w:lang w:eastAsia="en-US"/>
        </w:rPr>
        <w:t xml:space="preserve"> Югры </w:t>
      </w:r>
      <w:r w:rsidRPr="006C6076">
        <w:rPr>
          <w:rFonts w:eastAsiaTheme="minorHAnsi"/>
          <w:sz w:val="28"/>
          <w:szCs w:val="28"/>
          <w:lang w:eastAsia="en-US"/>
        </w:rPr>
        <w:br/>
        <w:t xml:space="preserve">от 15.09.2023 № 616-рп «О нормативах формирования расходов </w:t>
      </w:r>
      <w:r w:rsidRPr="006C6076">
        <w:rPr>
          <w:rFonts w:eastAsiaTheme="minorHAnsi"/>
          <w:sz w:val="28"/>
          <w:szCs w:val="28"/>
          <w:lang w:eastAsia="en-US"/>
        </w:rPr>
        <w:br/>
        <w:t xml:space="preserve">на содержание органов местного самоуправления муниципальных </w:t>
      </w:r>
      <w:r w:rsidRPr="006C6076">
        <w:rPr>
          <w:rFonts w:eastAsiaTheme="minorHAnsi"/>
          <w:sz w:val="28"/>
          <w:szCs w:val="28"/>
          <w:lang w:eastAsia="en-US"/>
        </w:rPr>
        <w:lastRenderedPageBreak/>
        <w:t xml:space="preserve">образований Ханты-Мансийского автономного округа </w:t>
      </w:r>
      <w:r w:rsidRPr="000416CB">
        <w:rPr>
          <w:rFonts w:eastAsiaTheme="minorHAnsi"/>
          <w:sz w:val="28"/>
          <w:szCs w:val="28"/>
          <w:lang w:eastAsia="en-US"/>
        </w:rPr>
        <w:t>–</w:t>
      </w:r>
      <w:r w:rsidRPr="006C6076">
        <w:rPr>
          <w:rFonts w:eastAsiaTheme="minorHAnsi"/>
          <w:sz w:val="28"/>
          <w:szCs w:val="28"/>
          <w:lang w:eastAsia="en-US"/>
        </w:rPr>
        <w:t xml:space="preserve"> Югры на 2024 год»</w:t>
      </w:r>
      <w:r w:rsidRPr="006C6076">
        <w:rPr>
          <w:rFonts w:eastAsiaTheme="minorHAnsi"/>
          <w:color w:val="000000"/>
          <w:sz w:val="28"/>
          <w:szCs w:val="28"/>
          <w:lang w:eastAsia="en-US"/>
        </w:rPr>
        <w:t>, соблюден.</w:t>
      </w:r>
    </w:p>
    <w:p w14:paraId="0F977099" w14:textId="2B5B281C" w:rsidR="006C6076" w:rsidRPr="006C6076" w:rsidRDefault="006C6076" w:rsidP="006C6076">
      <w:pPr>
        <w:tabs>
          <w:tab w:val="left" w:pos="72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C6076">
        <w:rPr>
          <w:rFonts w:eastAsiaTheme="minorHAnsi"/>
          <w:sz w:val="28"/>
          <w:szCs w:val="28"/>
          <w:lang w:eastAsia="en-US"/>
        </w:rPr>
        <w:t xml:space="preserve">Норматив формирования расходов на оплату труда, в соответствии </w:t>
      </w:r>
      <w:r w:rsidRPr="006C6076">
        <w:rPr>
          <w:rFonts w:eastAsiaTheme="minorHAnsi"/>
          <w:sz w:val="28"/>
          <w:szCs w:val="28"/>
          <w:lang w:eastAsia="en-US"/>
        </w:rPr>
        <w:br/>
        <w:t>с постановлением Правительства Ханты-Мансийского автономного округа</w:t>
      </w:r>
      <w:r w:rsidRPr="006C6076">
        <w:rPr>
          <w:rFonts w:eastAsiaTheme="minorHAnsi"/>
          <w:sz w:val="28"/>
          <w:szCs w:val="28"/>
          <w:lang w:eastAsia="en-US"/>
        </w:rPr>
        <w:br/>
        <w:t xml:space="preserve">– Югры от 23.08.2019 № 278-п «О нормативах формирования расходов </w:t>
      </w:r>
      <w:r w:rsidRPr="006C6076">
        <w:rPr>
          <w:rFonts w:eastAsiaTheme="minorHAnsi"/>
          <w:sz w:val="28"/>
          <w:szCs w:val="28"/>
          <w:lang w:eastAsia="en-US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в отношении главы сельского поселения – превышен, </w:t>
      </w:r>
      <w:r w:rsidRPr="006C6076">
        <w:rPr>
          <w:rFonts w:eastAsiaTheme="minorHAnsi"/>
          <w:sz w:val="28"/>
          <w:szCs w:val="28"/>
          <w:lang w:eastAsia="en-US"/>
        </w:rPr>
        <w:br/>
        <w:t>в отношении муниципальных служащих сельского поселения – соблюден.</w:t>
      </w:r>
    </w:p>
    <w:p w14:paraId="3FC75209" w14:textId="361FDF07" w:rsidR="006C6076" w:rsidRPr="001931BD" w:rsidRDefault="006C6076" w:rsidP="006C607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C6076">
        <w:rPr>
          <w:rFonts w:eastAsiaTheme="minorHAnsi"/>
          <w:sz w:val="28"/>
          <w:szCs w:val="28"/>
          <w:lang w:eastAsia="en-US"/>
        </w:rPr>
        <w:t xml:space="preserve">Исполнение фонда оплаты труда по должности главы сельского поселения за 2024 год составило – </w:t>
      </w:r>
      <w:r w:rsidRPr="001931BD">
        <w:rPr>
          <w:rFonts w:eastAsiaTheme="minorHAnsi"/>
          <w:sz w:val="28"/>
          <w:szCs w:val="28"/>
          <w:lang w:eastAsia="en-US"/>
        </w:rPr>
        <w:t>2 </w:t>
      </w:r>
      <w:r w:rsidR="009841DD" w:rsidRPr="001931BD">
        <w:rPr>
          <w:rFonts w:eastAsiaTheme="minorHAnsi"/>
          <w:sz w:val="28"/>
          <w:szCs w:val="28"/>
          <w:lang w:eastAsia="en-US"/>
        </w:rPr>
        <w:t>853</w:t>
      </w:r>
      <w:r w:rsidRPr="001931BD">
        <w:rPr>
          <w:rFonts w:eastAsiaTheme="minorHAnsi"/>
          <w:sz w:val="28"/>
          <w:szCs w:val="28"/>
          <w:lang w:eastAsia="en-US"/>
        </w:rPr>
        <w:t xml:space="preserve">,3 тыс. рублей, с учетом начислений на выплаты по оплате труда и без учета выплаты за счет дотации из бюджета Ханты-Мансийского автономного округа – Югры </w:t>
      </w:r>
      <w:r w:rsidRPr="001931BD">
        <w:rPr>
          <w:rFonts w:eastAsiaTheme="minorHAnsi"/>
          <w:sz w:val="28"/>
          <w:szCs w:val="28"/>
          <w:lang w:eastAsia="en-US"/>
        </w:rPr>
        <w:br/>
        <w:t xml:space="preserve">на поощрение муниципальных управленческих команд за достижение наилучших результатов по итогам 2024 года. Расчетный норматив с учетом начислений на выплаты по оплате труда – 2 451,4 тыс. рублей. Превышение составило 370,3 тыс. рублей. </w:t>
      </w:r>
    </w:p>
    <w:p w14:paraId="5CA2E7F1" w14:textId="00AF8638" w:rsidR="006C6076" w:rsidRPr="001931BD" w:rsidRDefault="006C6076" w:rsidP="006C607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931BD">
        <w:rPr>
          <w:rFonts w:eastAsiaTheme="minorHAnsi"/>
          <w:sz w:val="28"/>
          <w:szCs w:val="28"/>
          <w:lang w:eastAsia="en-US"/>
        </w:rPr>
        <w:t>Причины превышения норматива отражены в</w:t>
      </w:r>
      <w:r w:rsidR="00B605D4" w:rsidRPr="001931BD">
        <w:rPr>
          <w:rFonts w:eastAsiaTheme="minorHAnsi"/>
          <w:sz w:val="28"/>
          <w:szCs w:val="28"/>
          <w:lang w:eastAsia="en-US"/>
        </w:rPr>
        <w:t xml:space="preserve"> информации Администрации сельского поселения от 15.04.2025 № 259.</w:t>
      </w:r>
      <w:r w:rsidRPr="001931BD">
        <w:rPr>
          <w:rFonts w:eastAsiaTheme="minorHAnsi"/>
          <w:sz w:val="28"/>
          <w:szCs w:val="28"/>
          <w:lang w:eastAsia="en-US"/>
        </w:rPr>
        <w:t xml:space="preserve"> </w:t>
      </w:r>
    </w:p>
    <w:p w14:paraId="2ACA0A9A" w14:textId="2F37C3FC" w:rsidR="00075560" w:rsidRPr="000416CB" w:rsidRDefault="006C6076" w:rsidP="00B605D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C6076">
        <w:rPr>
          <w:rFonts w:eastAsiaTheme="minorHAnsi"/>
          <w:sz w:val="28"/>
          <w:szCs w:val="28"/>
          <w:lang w:eastAsia="en-US"/>
        </w:rPr>
        <w:t>Исполнение фонда оплаты труда муниципальных служащих</w:t>
      </w:r>
      <w:r w:rsidRPr="006C6076">
        <w:rPr>
          <w:rFonts w:eastAsiaTheme="minorHAnsi"/>
          <w:sz w:val="28"/>
          <w:szCs w:val="28"/>
          <w:lang w:eastAsia="en-US"/>
        </w:rPr>
        <w:br/>
        <w:t xml:space="preserve">за 2024 год составило – </w:t>
      </w:r>
      <w:r w:rsidR="00B605D4" w:rsidRPr="000416CB">
        <w:rPr>
          <w:rFonts w:eastAsiaTheme="minorHAnsi"/>
          <w:sz w:val="28"/>
          <w:szCs w:val="28"/>
          <w:lang w:eastAsia="en-US"/>
        </w:rPr>
        <w:t>4</w:t>
      </w:r>
      <w:r w:rsidRPr="006C6076">
        <w:rPr>
          <w:rFonts w:eastAsiaTheme="minorHAnsi"/>
          <w:sz w:val="28"/>
          <w:szCs w:val="28"/>
          <w:lang w:eastAsia="en-US"/>
        </w:rPr>
        <w:t> </w:t>
      </w:r>
      <w:r w:rsidR="00B605D4" w:rsidRPr="000416CB">
        <w:rPr>
          <w:rFonts w:eastAsiaTheme="minorHAnsi"/>
          <w:sz w:val="28"/>
          <w:szCs w:val="28"/>
          <w:lang w:eastAsia="en-US"/>
        </w:rPr>
        <w:t>724</w:t>
      </w:r>
      <w:r w:rsidRPr="006C6076">
        <w:rPr>
          <w:rFonts w:eastAsiaTheme="minorHAnsi"/>
          <w:sz w:val="28"/>
          <w:szCs w:val="28"/>
          <w:lang w:eastAsia="en-US"/>
        </w:rPr>
        <w:t xml:space="preserve">,7 тыс. рублей, с учетом начислений </w:t>
      </w:r>
      <w:r w:rsidRPr="006C6076">
        <w:rPr>
          <w:rFonts w:eastAsiaTheme="minorHAnsi"/>
          <w:sz w:val="28"/>
          <w:szCs w:val="28"/>
          <w:lang w:eastAsia="en-US"/>
        </w:rPr>
        <w:br/>
        <w:t xml:space="preserve">на выплаты по оплате труда и без учета выплаты за счет дотации </w:t>
      </w:r>
      <w:r w:rsidRPr="006C6076">
        <w:rPr>
          <w:rFonts w:eastAsiaTheme="minorHAnsi"/>
          <w:sz w:val="28"/>
          <w:szCs w:val="28"/>
          <w:lang w:eastAsia="en-US"/>
        </w:rPr>
        <w:br/>
        <w:t>из бюджета Ханты-Мансийского автономного округа –</w:t>
      </w:r>
      <w:r w:rsidR="00B605D4" w:rsidRPr="000416CB">
        <w:rPr>
          <w:rFonts w:eastAsiaTheme="minorHAnsi"/>
          <w:sz w:val="28"/>
          <w:szCs w:val="28"/>
          <w:lang w:eastAsia="en-US"/>
        </w:rPr>
        <w:t xml:space="preserve"> </w:t>
      </w:r>
      <w:r w:rsidRPr="006C6076">
        <w:rPr>
          <w:rFonts w:eastAsiaTheme="minorHAnsi"/>
          <w:sz w:val="28"/>
          <w:szCs w:val="28"/>
          <w:lang w:eastAsia="en-US"/>
        </w:rPr>
        <w:t xml:space="preserve">Югры </w:t>
      </w:r>
      <w:r w:rsidRPr="006C6076">
        <w:rPr>
          <w:rFonts w:eastAsiaTheme="minorHAnsi"/>
          <w:sz w:val="28"/>
          <w:szCs w:val="28"/>
          <w:lang w:eastAsia="en-US"/>
        </w:rPr>
        <w:br/>
        <w:t>на поощрение муниципальных управленческих команд за достижение наилучших результатов по итогам 202</w:t>
      </w:r>
      <w:r w:rsidR="00B605D4" w:rsidRPr="000416CB">
        <w:rPr>
          <w:rFonts w:eastAsiaTheme="minorHAnsi"/>
          <w:sz w:val="28"/>
          <w:szCs w:val="28"/>
          <w:lang w:eastAsia="en-US"/>
        </w:rPr>
        <w:t>4</w:t>
      </w:r>
      <w:r w:rsidRPr="006C6076">
        <w:rPr>
          <w:rFonts w:eastAsiaTheme="minorHAnsi"/>
          <w:sz w:val="28"/>
          <w:szCs w:val="28"/>
          <w:lang w:eastAsia="en-US"/>
        </w:rPr>
        <w:t xml:space="preserve"> года. Расчетный норматив с учетом начислений на выплаты по оплате труда – </w:t>
      </w:r>
      <w:r w:rsidR="00B605D4" w:rsidRPr="000416CB">
        <w:rPr>
          <w:rFonts w:eastAsiaTheme="minorHAnsi"/>
          <w:sz w:val="28"/>
          <w:szCs w:val="28"/>
          <w:lang w:eastAsia="en-US"/>
        </w:rPr>
        <w:t>4</w:t>
      </w:r>
      <w:r w:rsidRPr="006C6076">
        <w:rPr>
          <w:rFonts w:eastAsiaTheme="minorHAnsi"/>
          <w:sz w:val="28"/>
          <w:szCs w:val="28"/>
          <w:lang w:eastAsia="en-US"/>
        </w:rPr>
        <w:t> </w:t>
      </w:r>
      <w:r w:rsidR="00B605D4" w:rsidRPr="000416CB">
        <w:rPr>
          <w:rFonts w:eastAsiaTheme="minorHAnsi"/>
          <w:sz w:val="28"/>
          <w:szCs w:val="28"/>
          <w:lang w:eastAsia="en-US"/>
        </w:rPr>
        <w:t>998</w:t>
      </w:r>
      <w:r w:rsidRPr="006C6076">
        <w:rPr>
          <w:rFonts w:eastAsiaTheme="minorHAnsi"/>
          <w:sz w:val="28"/>
          <w:szCs w:val="28"/>
          <w:lang w:eastAsia="en-US"/>
        </w:rPr>
        <w:t>,</w:t>
      </w:r>
      <w:r w:rsidR="00B605D4" w:rsidRPr="000416CB">
        <w:rPr>
          <w:rFonts w:eastAsiaTheme="minorHAnsi"/>
          <w:sz w:val="28"/>
          <w:szCs w:val="28"/>
          <w:lang w:eastAsia="en-US"/>
        </w:rPr>
        <w:t>9</w:t>
      </w:r>
      <w:r w:rsidRPr="006C6076">
        <w:rPr>
          <w:rFonts w:eastAsiaTheme="minorHAnsi"/>
          <w:sz w:val="28"/>
          <w:szCs w:val="28"/>
          <w:lang w:eastAsia="en-US"/>
        </w:rPr>
        <w:t xml:space="preserve"> тыс. рублей. Превышения не установлено. </w:t>
      </w:r>
    </w:p>
    <w:p w14:paraId="2277498B" w14:textId="627812D4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 разделу 02 00 «Национальная оборона» расходы исполнены </w:t>
      </w:r>
      <w:r w:rsidR="00203793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объеме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350</w:t>
      </w:r>
      <w:r w:rsidR="0039020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100,0 % (в 202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–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297,3 тыс. рублей или 100,0 %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</w:p>
    <w:p w14:paraId="554D1EBB" w14:textId="1F83C643" w:rsidR="00BE627E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 разделу 03 00 «Национальная безопасность и правоохранительная деятельность» расходы исполнены в объеме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787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</w:t>
      </w:r>
      <w:r w:rsidR="001501E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или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100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(в 202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году –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1 273,8 тыс. рублей или 72,5 %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</w:p>
    <w:p w14:paraId="0AA0BF7B" w14:textId="6AD6831B" w:rsidR="00D00712" w:rsidRPr="000416CB" w:rsidRDefault="00BE627E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По разделу 04 00 «Национальная экономика» расходы исполнены </w:t>
      </w:r>
      <w:r w:rsidR="00203793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объеме </w:t>
      </w:r>
      <w:r w:rsidR="00203793" w:rsidRPr="000416CB">
        <w:rPr>
          <w:rFonts w:eastAsia="༏༏༏༏༏༏༏༏༏༏༏༏༏༏༏༏༏༏༏༏༏༏༏༏༏༏༏༏༏༏༏"/>
          <w:sz w:val="28"/>
          <w:szCs w:val="28"/>
        </w:rPr>
        <w:t>14 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341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64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(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>в 20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–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14 867,7 тыс. рублей или 79,4 %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</w:p>
    <w:p w14:paraId="53DE9977" w14:textId="4FF1DCF3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По разделу 05 00 «Жилищно-коммунальное хозяйс</w:t>
      </w:r>
      <w:r w:rsidR="00F4597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тво» расходы исполнены в объеме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23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331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87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203793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</w:t>
      </w:r>
      <w:r w:rsidR="001931BD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(в 20</w:t>
      </w:r>
      <w:r w:rsidR="00B14982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</w:t>
      </w:r>
      <w:r w:rsidR="00BE627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– </w:t>
      </w:r>
      <w:r w:rsidR="00340667" w:rsidRPr="000416CB">
        <w:rPr>
          <w:rFonts w:eastAsia="༏༏༏༏༏༏༏༏༏༏༏༏༏༏༏༏༏༏༏༏༏༏༏༏༏༏༏༏༏༏༏"/>
          <w:sz w:val="28"/>
          <w:szCs w:val="28"/>
        </w:rPr>
        <w:t>10 469,4 тыс. рублей или 52,6 %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</w:p>
    <w:p w14:paraId="1DB24485" w14:textId="3DF8EDA8" w:rsidR="00DA4379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По разделу 06 00 «Охрана окружающей среды» расходы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0B5A7A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не предусмотрены</w:t>
      </w:r>
      <w:r w:rsidR="000B5A7A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5AFB776F" w14:textId="1EACB317" w:rsidR="00F4597E" w:rsidRPr="000416CB" w:rsidRDefault="00F4597E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По разделу 07 00 «Образование» расходы исполнены на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85,7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</w:t>
      </w:r>
      <w:r w:rsidR="000B5A7A" w:rsidRPr="000416CB">
        <w:rPr>
          <w:rFonts w:eastAsia="༏༏༏༏༏༏༏༏༏༏༏༏༏༏༏༏༏༏༏༏༏༏༏༏༏༏༏༏༏༏༏"/>
          <w:sz w:val="28"/>
          <w:szCs w:val="28"/>
        </w:rPr>
        <w:t>99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>(в 202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14281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– 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509,9 тыс. рублей или 99,2 %</w:t>
      </w:r>
      <w:r w:rsidR="0014281E"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</w:p>
    <w:p w14:paraId="7C21C459" w14:textId="17414732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lastRenderedPageBreak/>
        <w:tab/>
        <w:t xml:space="preserve">По разделу 08 00 «Культура и кинематография» расходы исполнены </w:t>
      </w:r>
      <w:r w:rsidR="000B5A7A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объеме 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266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8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или 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98,2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% (в 202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</w:t>
      </w:r>
      <w:r w:rsidR="000B5A7A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– 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14 567,2 тыс. рублей или 100 %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</w:p>
    <w:p w14:paraId="3676812B" w14:textId="366288FD" w:rsidR="00DA4379" w:rsidRPr="000416CB" w:rsidRDefault="00DA4379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 разделу 09 00 «Здравоохранение» расходы </w:t>
      </w:r>
      <w:r w:rsidR="00B16922" w:rsidRPr="000416CB">
        <w:rPr>
          <w:rFonts w:eastAsia="༏༏༏༏༏༏༏༏༏༏༏༏༏༏༏༏༏༏༏༏༏༏༏༏༏༏༏༏༏༏༏"/>
          <w:sz w:val="28"/>
          <w:szCs w:val="28"/>
        </w:rPr>
        <w:t>по разделу не были предусмотрены и не осуществлялись</w:t>
      </w:r>
      <w:r w:rsidR="007E6941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7B462BC1" w14:textId="0A1B2269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 разделу 10 00 «Социальная политика» расходы исполнены </w:t>
      </w:r>
      <w:r w:rsidR="005F2CB6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в сумме </w:t>
      </w:r>
      <w:r w:rsidR="007E6941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23</w:t>
      </w:r>
      <w:r w:rsidR="004B1CC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>тыс. рублей или 100,00 % (в 202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– 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406,8 тыс. рублей или 100,00 %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</w:p>
    <w:p w14:paraId="4E0982D9" w14:textId="3B14E42B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 разделу 11 00 «Физическая культура и спорт» расходы </w:t>
      </w:r>
      <w:r w:rsidR="005F2CB6" w:rsidRPr="000416CB">
        <w:rPr>
          <w:rFonts w:eastAsia="༏༏༏༏༏༏༏༏༏༏༏༏༏༏༏༏༏༏༏༏༏༏༏༏༏༏༏༏༏༏༏"/>
          <w:sz w:val="28"/>
          <w:szCs w:val="28"/>
        </w:rPr>
        <w:t>исполнены в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сумме </w:t>
      </w:r>
      <w:r w:rsidR="005F2CB6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A15208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262</w:t>
      </w:r>
      <w:r w:rsidR="00A15208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тыс. рублей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или 100,00 %</w:t>
      </w:r>
      <w:r w:rsidR="00DA4379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(в 202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</w:t>
      </w:r>
      <w:r w:rsidR="005F2CB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– </w:t>
      </w:r>
      <w:r w:rsidR="00E57BDB" w:rsidRPr="000416CB">
        <w:rPr>
          <w:rFonts w:eastAsia="༏༏༏༏༏༏༏༏༏༏༏༏༏༏༏༏༏༏༏༏༏༏༏༏༏༏༏༏༏༏༏"/>
          <w:sz w:val="28"/>
          <w:szCs w:val="28"/>
        </w:rPr>
        <w:t>3 191,7 тыс. рублей или 100,00 %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).</w:t>
      </w:r>
    </w:p>
    <w:p w14:paraId="05ADB781" w14:textId="77777777" w:rsidR="00FE4199" w:rsidRPr="000416CB" w:rsidRDefault="00FE4199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</w:p>
    <w:p w14:paraId="75277561" w14:textId="1303AB3A" w:rsidR="00FE4199" w:rsidRPr="000416CB" w:rsidRDefault="00FE4199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  <w:u w:val="single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  <w:u w:val="single"/>
        </w:rPr>
        <w:t>Оценка полноты и достоверности годового отчета об исполнении бюджета</w:t>
      </w:r>
    </w:p>
    <w:p w14:paraId="05CEF9F6" w14:textId="3D6A7D45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Годовой отчет представлен в </w:t>
      </w:r>
      <w:r w:rsidR="008970F6" w:rsidRPr="000416CB">
        <w:rPr>
          <w:rFonts w:eastAsia="༏༏༏༏༏༏༏༏༏༏༏༏༏༏༏༏༏༏༏༏༏༏༏༏༏༏༏༏༏༏༏"/>
          <w:sz w:val="28"/>
          <w:szCs w:val="28"/>
        </w:rPr>
        <w:t>К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онтрольно-счетную палату </w:t>
      </w:r>
      <w:r w:rsidR="00D932BE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Ханты-Мансийского района в составе форм бюджетной отчетности, установленных Инструкцией 191н для финансового органа, а также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</w:p>
    <w:p w14:paraId="7057FF3F" w14:textId="77777777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  <w:u w:val="single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Pr="000416CB">
        <w:rPr>
          <w:rFonts w:eastAsia="༏༏༏༏༏༏༏༏༏༏༏༏༏༏༏༏༏༏༏༏༏༏༏༏༏༏༏༏༏༏༏"/>
          <w:sz w:val="28"/>
          <w:szCs w:val="28"/>
          <w:u w:val="single"/>
        </w:rPr>
        <w:t>Анализ основных форм годового отчета:</w:t>
      </w:r>
    </w:p>
    <w:p w14:paraId="7AE80C85" w14:textId="77777777" w:rsidR="00D00712" w:rsidRPr="000416CB" w:rsidRDefault="00D00712" w:rsidP="00FE4199">
      <w:pPr>
        <w:pStyle w:val="ad"/>
        <w:numPr>
          <w:ilvl w:val="0"/>
          <w:numId w:val="3"/>
        </w:num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Отчет об исполнении бюджета (ф. 0503117).</w:t>
      </w:r>
    </w:p>
    <w:p w14:paraId="3335353D" w14:textId="67406B66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Отчет об исполнении бюджета (ф. 0503117) на 01 января 202</w:t>
      </w:r>
      <w:r w:rsidR="00F836AB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года сформирован путем суммирования соответствующих строк (одноименных показателей) ф. 0503124 «Отчет о кассовом поступлении и выбытии бюджетных средств».</w:t>
      </w:r>
    </w:p>
    <w:p w14:paraId="313AC2E9" w14:textId="58357C77" w:rsidR="00F836AB" w:rsidRPr="000416CB" w:rsidRDefault="00D00712" w:rsidP="00F836AB">
      <w:pPr>
        <w:tabs>
          <w:tab w:val="left" w:pos="720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В результате анализа отчетных показателей </w:t>
      </w:r>
      <w:r w:rsidR="009F3566" w:rsidRPr="000416CB">
        <w:rPr>
          <w:rFonts w:eastAsia="༏༏༏༏༏༏༏༏༏༏༏༏༏༏༏༏༏༏༏༏༏༏༏༏༏༏༏༏༏༏༏"/>
          <w:sz w:val="28"/>
          <w:szCs w:val="28"/>
        </w:rPr>
        <w:t>–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графа «Утвержденные бюджетные назначения» Отчета об исполнении бюджета (ф. 0503117) </w:t>
      </w:r>
      <w:r w:rsidR="007D6B4E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с основными характеристиками бюджета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утвержденными решением </w:t>
      </w:r>
      <w:r w:rsidR="00F836A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Совета депутатов сельского поселения </w:t>
      </w:r>
      <w:r w:rsidR="009841DD">
        <w:rPr>
          <w:rFonts w:eastAsia="༏༏༏༏༏༏༏༏༏༏༏༏༏༏༏༏༏༏༏༏༏༏༏༏༏༏༏༏༏༏༏"/>
          <w:sz w:val="28"/>
          <w:szCs w:val="28"/>
        </w:rPr>
        <w:br/>
      </w:r>
      <w:r w:rsidR="00F836A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от 25.12.2023 № 24 «О бюджете сельского поселения Выкатной на 2024 год и плановый период 2025 и 2026 годов», с последующими изменениями Совета депутатов сельского поселения: от 11.03.2024 № 33, от 08.05.2024 № 41, от 29.05.2024 № 6, от 28.06.2024 № 49, от 23.08.2024 № 50, </w:t>
      </w:r>
      <w:r w:rsidR="009841DD">
        <w:rPr>
          <w:rFonts w:eastAsia="༏༏༏༏༏༏༏༏༏༏༏༏༏༏༏༏༏༏༏༏༏༏༏༏༏༏༏༏༏༏༏"/>
          <w:sz w:val="28"/>
          <w:szCs w:val="28"/>
        </w:rPr>
        <w:br/>
      </w:r>
      <w:r w:rsidR="00F836A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от 13.12.2024 № 67, от 26.12.2024 № 74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отклонения не выявлены.</w:t>
      </w:r>
    </w:p>
    <w:p w14:paraId="3ED0A739" w14:textId="77777777" w:rsidR="00D00712" w:rsidRPr="000416CB" w:rsidRDefault="00D00712" w:rsidP="00FE4199">
      <w:pPr>
        <w:pStyle w:val="ad"/>
        <w:numPr>
          <w:ilvl w:val="0"/>
          <w:numId w:val="3"/>
        </w:num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Баланс исполнения бюджета (ф. 0503120).</w:t>
      </w:r>
    </w:p>
    <w:p w14:paraId="65AC0880" w14:textId="45500E75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Баланс исполнения бюджета сформирован по состоянию</w:t>
      </w:r>
      <w:r w:rsidR="00ED206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D6B4E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ED2068" w:rsidRPr="000416CB">
        <w:rPr>
          <w:rFonts w:eastAsia="༏༏༏༏༏༏༏༏༏༏༏༏༏༏༏༏༏༏༏༏༏༏༏༏༏༏༏༏༏༏༏"/>
          <w:sz w:val="28"/>
          <w:szCs w:val="28"/>
        </w:rPr>
        <w:t>на 01 января 202</w:t>
      </w:r>
      <w:r w:rsidR="00F836AB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года согласно Инструкции 191н и на основании Баланса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(ф. 0503130) и Баланса по поступлениям и выбытиям бюджетных средств (ф. 0503140) путем объединения показателей по строкам и графам отчетов, с одновременным исключением взаимосвязанных показателей.</w:t>
      </w:r>
    </w:p>
    <w:p w14:paraId="713FF8CE" w14:textId="114E427E" w:rsidR="00884E8B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lastRenderedPageBreak/>
        <w:tab/>
        <w:t xml:space="preserve">Основные средства по Балансу исполнения бюджета (ф. 0503120) строка 010 графы 8 соответствуют строке 010 графы 11 Сведений </w:t>
      </w:r>
      <w:r w:rsidR="00C37773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о движении нефинансовых активов (ф. 05031</w:t>
      </w:r>
      <w:r w:rsidR="00FC701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68) и составляют на конец года </w:t>
      </w:r>
      <w:bookmarkStart w:id="2" w:name="_Hlk163830878"/>
      <w:r w:rsidR="006A61FB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9</w:t>
      </w:r>
      <w:r w:rsidR="006A61FB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487 292,41</w:t>
      </w:r>
      <w:r w:rsidR="00ED206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bookmarkEnd w:id="2"/>
      <w:r w:rsidR="00107C8A" w:rsidRPr="000416CB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C15CE0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(на начало года </w:t>
      </w:r>
      <w:bookmarkStart w:id="3" w:name="_Hlk163830981"/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532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917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90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bookmarkEnd w:id="3"/>
      <w:r w:rsidR="00AD24DC" w:rsidRPr="000416CB">
        <w:rPr>
          <w:rFonts w:eastAsia="༏༏༏༏༏༏༏༏༏༏༏༏༏༏༏༏༏༏༏༏༏༏༏༏༏༏༏༏༏༏༏"/>
          <w:sz w:val="28"/>
          <w:szCs w:val="28"/>
        </w:rPr>
        <w:t>рублей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). Амортизация основных средств составила на конец года </w:t>
      </w:r>
      <w:r w:rsidR="0059381B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="0059381B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435</w:t>
      </w:r>
      <w:r w:rsidR="0059381B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421</w:t>
      </w:r>
      <w:r w:rsidR="0059381B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49</w:t>
      </w:r>
      <w:r w:rsidR="0059381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6A61FB" w:rsidRPr="000416CB">
        <w:rPr>
          <w:rFonts w:eastAsia="༏༏༏༏༏༏༏༏༏༏༏༏༏༏༏༏༏༏༏༏༏༏༏༏༏༏༏༏༏༏༏"/>
          <w:sz w:val="28"/>
          <w:szCs w:val="28"/>
        </w:rPr>
        <w:t>рублей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(на начало года 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21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> 7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84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> 99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3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4C5FC2" w:rsidRPr="000416CB">
        <w:rPr>
          <w:rFonts w:eastAsia="༏༏༏༏༏༏༏༏༏༏༏༏༏༏༏༏༏༏༏༏༏༏༏༏༏༏༏༏༏༏༏"/>
          <w:sz w:val="28"/>
          <w:szCs w:val="28"/>
        </w:rPr>
        <w:t>06</w:t>
      </w:r>
      <w:r w:rsidR="0010390F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6A61FB" w:rsidRPr="000416CB">
        <w:rPr>
          <w:rFonts w:eastAsia="༏༏༏༏༏༏༏༏༏༏༏༏༏༏༏༏༏༏༏༏༏༏༏༏༏༏༏༏༏༏༏"/>
          <w:sz w:val="28"/>
          <w:szCs w:val="28"/>
        </w:rPr>
        <w:t>рублей</w:t>
      </w:r>
      <w:r w:rsidR="008174FD" w:rsidRPr="000416CB">
        <w:rPr>
          <w:rFonts w:eastAsia="༏༏༏༏༏༏༏༏༏༏༏༏༏༏༏༏༏༏༏༏༏༏༏༏༏༏༏༏༏༏༏"/>
          <w:sz w:val="28"/>
          <w:szCs w:val="28"/>
        </w:rPr>
        <w:t>). В 202</w:t>
      </w:r>
      <w:r w:rsidR="001E4421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году произошло </w:t>
      </w:r>
      <w:r w:rsidR="008174F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увеличение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объемов нефинансовых активов в части </w:t>
      </w:r>
      <w:r w:rsidR="00884E8B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материальных запасов 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на 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13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085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389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00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, выбыло 7 909 994,19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и составило на конец года 1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6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377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935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B5691A" w:rsidRPr="000416CB">
        <w:rPr>
          <w:rFonts w:eastAsia="༏༏༏༏༏༏༏༏༏༏༏༏༏༏༏༏༏༏༏༏༏༏༏༏༏༏༏༏༏༏༏"/>
          <w:sz w:val="28"/>
          <w:szCs w:val="28"/>
        </w:rPr>
        <w:t>32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рублей.</w:t>
      </w:r>
    </w:p>
    <w:p w14:paraId="09003C14" w14:textId="4539C425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При проверке увязки отчетных форм установлено, что контрольные соотношения между показателями баланса (ф.0503120), отчета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 финансовых результатах деятельности (ф.0503121) и справки 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</w:t>
      </w:r>
      <w:r w:rsidR="00A737F6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и материальных запасов, соответствуют показателям отчета о финансовых результатах деятельности ф. 0503121.</w:t>
      </w:r>
    </w:p>
    <w:p w14:paraId="690D7646" w14:textId="77777777" w:rsidR="00D00712" w:rsidRPr="000416CB" w:rsidRDefault="00D00712" w:rsidP="00FE4199">
      <w:pPr>
        <w:pStyle w:val="ad"/>
        <w:numPr>
          <w:ilvl w:val="0"/>
          <w:numId w:val="3"/>
        </w:num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Отчет о финансовых результатах деятельности (ф. 0503121).</w:t>
      </w:r>
    </w:p>
    <w:p w14:paraId="447F3F4F" w14:textId="48CA3F65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Общая сумма доходов по бюджетной деятельности </w:t>
      </w:r>
      <w:r w:rsidR="00A86F82" w:rsidRPr="000416CB">
        <w:rPr>
          <w:rFonts w:eastAsia="༏༏༏༏༏༏༏༏༏༏༏༏༏༏༏༏༏༏༏༏༏༏༏༏༏༏༏༏༏༏༏"/>
          <w:sz w:val="28"/>
          <w:szCs w:val="28"/>
        </w:rPr>
        <w:t>76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A86F82" w:rsidRPr="000416CB">
        <w:rPr>
          <w:rFonts w:eastAsia="༏༏༏༏༏༏༏༏༏༏༏༏༏༏༏༏༏༏༏༏༏༏༏༏༏༏༏༏༏༏༏"/>
          <w:sz w:val="28"/>
          <w:szCs w:val="28"/>
        </w:rPr>
        <w:t>069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A86F82" w:rsidRPr="000416CB">
        <w:rPr>
          <w:rFonts w:eastAsia="༏༏༏༏༏༏༏༏༏༏༏༏༏༏༏༏༏༏༏༏༏༏༏༏༏༏༏༏༏༏༏"/>
          <w:sz w:val="28"/>
          <w:szCs w:val="28"/>
        </w:rPr>
        <w:t>846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A86F82" w:rsidRPr="000416CB">
        <w:rPr>
          <w:rFonts w:eastAsia="༏༏༏༏༏༏༏༏༏༏༏༏༏༏༏༏༏༏༏༏༏༏༏༏༏༏༏༏༏༏༏"/>
          <w:sz w:val="28"/>
          <w:szCs w:val="28"/>
        </w:rPr>
        <w:t>84</w:t>
      </w:r>
      <w:r w:rsidR="001D350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E97406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сложилась в результате начисления налоговых доходов в сумме </w:t>
      </w:r>
      <w:r w:rsidR="00E97406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222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997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40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E97406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(6,87%)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доходов от собственности в сумме </w:t>
      </w:r>
      <w:r w:rsidR="003766A3" w:rsidRPr="000416CB">
        <w:rPr>
          <w:rFonts w:eastAsia="༏༏༏༏༏༏༏༏༏༏༏༏༏༏༏༏༏༏༏༏༏༏༏༏༏༏༏༏༏༏༏"/>
          <w:sz w:val="28"/>
          <w:szCs w:val="28"/>
        </w:rPr>
        <w:t>1 1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57</w:t>
      </w:r>
      <w:r w:rsidR="003766A3" w:rsidRPr="000416CB">
        <w:rPr>
          <w:rFonts w:eastAsia="༏༏༏༏༏༏༏༏༏༏༏༏༏༏༏༏༏༏༏༏༏༏༏༏༏༏༏༏༏༏༏"/>
          <w:sz w:val="28"/>
          <w:szCs w:val="28"/>
        </w:rPr>
        <w:t> 66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7</w:t>
      </w:r>
      <w:r w:rsidR="003766A3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68</w:t>
      </w:r>
      <w:r w:rsidR="001D3505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C15CE0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(1,52%)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доходов от оказания платных услуг (работ), компенсаций затрат 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38</w:t>
      </w:r>
      <w:r w:rsidR="003766A3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840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,0 </w:t>
      </w:r>
      <w:r w:rsidR="00AD24DC" w:rsidRPr="000416CB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806AD5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(0,05%)</w:t>
      </w:r>
      <w:r w:rsidR="003E0D9E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штрафов, пени, неустойки 50 923,53 рублей (0,07%)</w:t>
      </w:r>
      <w:r w:rsidR="00960107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доходов от операций с активами</w:t>
      </w:r>
      <w:r w:rsidR="006F185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–</w:t>
      </w:r>
      <w:r w:rsidR="00402F7D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2 954</w:t>
      </w:r>
      <w:r w:rsidR="00960107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631</w:t>
      </w:r>
      <w:r w:rsidR="00960107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>33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806AD5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EF386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(3,88%)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10291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безвозмездных 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неденежных</w:t>
      </w:r>
      <w:r w:rsidR="0010291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поступлений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в сектор государственного </w:t>
      </w:r>
      <w:r w:rsidR="00C15CE0" w:rsidRPr="000416CB">
        <w:rPr>
          <w:rFonts w:eastAsia="༏༏༏༏༏༏༏༏༏༏༏༏༏༏༏༏༏༏༏༏༏༏༏༏༏༏༏༏༏༏༏"/>
          <w:sz w:val="28"/>
          <w:szCs w:val="28"/>
        </w:rPr>
        <w:t>управления –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64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531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043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20</w:t>
      </w:r>
      <w:r w:rsidR="00102910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C15CE0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(84,83%) прочих доходов 2 045 314,04 рублей (2,69%), безвозмездных неденежных поступлений 68 429,66 рублей (0,09%)</w:t>
      </w:r>
      <w:r w:rsidR="002602F6"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60AC9868" w14:textId="36712BCA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Расходы, согласно вышеуказанному отчету, по бюджетной деятельности составили 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103</w:t>
      </w:r>
      <w:r w:rsidR="0047423D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949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149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89</w:t>
      </w:r>
      <w:r w:rsidR="00AD24D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47423D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из них: 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на оплату труда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 начисления – </w:t>
      </w:r>
      <w:r w:rsidR="0047423D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5 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343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448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>04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="00E84261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(27,27%)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оплата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работ, услуг </w:t>
      </w:r>
      <w:r w:rsidR="009F144A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– 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32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161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943</w:t>
      </w:r>
      <w:r w:rsidR="00EA54FA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40</w:t>
      </w:r>
      <w:r w:rsidR="001F493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AD24DC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(30,94%)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безвозмездные перечисления бюджетам – 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2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710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641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51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(2,61%)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расходы на социальное обеспечение – 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83 642,92</w:t>
      </w:r>
      <w:r w:rsidR="00AD24D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47423D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(0,56%)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расходы по операциям с </w:t>
      </w:r>
      <w:r w:rsidR="009841DD" w:rsidRPr="000416CB">
        <w:rPr>
          <w:rFonts w:eastAsia="༏༏༏༏༏༏༏༏༏༏༏༏༏༏༏༏༏༏༏༏༏༏༏༏༏༏༏༏༏༏༏"/>
          <w:sz w:val="28"/>
          <w:szCs w:val="28"/>
        </w:rPr>
        <w:t>активами 39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956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990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02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C15CE0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(38,44%)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прочие расходы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– 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192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484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0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рублей</w:t>
      </w:r>
      <w:r w:rsidR="00D167C8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(0,19%)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585FBE66" w14:textId="15D8CBF8" w:rsidR="00826CA1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Чистый операционный результат по бюджетной </w:t>
      </w:r>
      <w:r w:rsidR="00826CA1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деятельности сложился в сумме 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- </w:t>
      </w:r>
      <w:r w:rsidR="002B07BE" w:rsidRPr="000416CB">
        <w:rPr>
          <w:rFonts w:eastAsia="༏༏༏༏༏༏༏༏༏༏༏༏༏༏༏༏༏༏༏༏༏༏༏༏༏༏༏༏༏༏༏"/>
          <w:sz w:val="28"/>
          <w:szCs w:val="28"/>
        </w:rPr>
        <w:t>27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2B07BE" w:rsidRPr="000416CB">
        <w:rPr>
          <w:rFonts w:eastAsia="༏༏༏༏༏༏༏༏༏༏༏༏༏༏༏༏༏༏༏༏༏༏༏༏༏༏༏༏༏༏༏"/>
          <w:sz w:val="28"/>
          <w:szCs w:val="28"/>
        </w:rPr>
        <w:t>879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2B07BE" w:rsidRPr="000416CB">
        <w:rPr>
          <w:rFonts w:eastAsia="༏༏༏༏༏༏༏༏༏༏༏༏༏༏༏༏༏༏༏༏༏༏༏༏༏༏༏༏༏༏༏"/>
          <w:sz w:val="28"/>
          <w:szCs w:val="28"/>
        </w:rPr>
        <w:t>303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2B07BE" w:rsidRPr="000416CB">
        <w:rPr>
          <w:rFonts w:eastAsia="༏༏༏༏༏༏༏༏༏༏༏༏༏༏༏༏༏༏༏༏༏༏༏༏༏༏༏༏༏༏༏"/>
          <w:sz w:val="28"/>
          <w:szCs w:val="28"/>
        </w:rPr>
        <w:t>05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</w:t>
      </w:r>
      <w:r w:rsidR="00C15CE0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, что соответствует финансовому результату согла</w:t>
      </w:r>
      <w:r w:rsidR="00350E9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сно балансу исполнения бюджета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ф. 0503120 (стр. 560 гр. 8 – гр. 5).</w:t>
      </w:r>
    </w:p>
    <w:p w14:paraId="6C18291E" w14:textId="38A954BC" w:rsidR="00D00712" w:rsidRPr="000416CB" w:rsidRDefault="00826CA1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го года ф. 0503110 на 01.01.202</w:t>
      </w:r>
      <w:r w:rsidR="00EF1DFD" w:rsidRPr="000416CB">
        <w:rPr>
          <w:rFonts w:eastAsia="༏༏༏༏༏༏༏༏༏༏༏༏༏༏༏༏༏༏༏༏༏༏༏༏༏༏༏༏༏༏༏"/>
          <w:sz w:val="28"/>
          <w:szCs w:val="28"/>
        </w:rPr>
        <w:t>5</w:t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отклонений </w:t>
      </w:r>
      <w:r w:rsidR="00E97406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="00D00712" w:rsidRPr="000416CB">
        <w:rPr>
          <w:rFonts w:eastAsia="༏༏༏༏༏༏༏༏༏༏༏༏༏༏༏༏༏༏༏༏༏༏༏༏༏༏༏༏༏༏༏"/>
          <w:sz w:val="28"/>
          <w:szCs w:val="28"/>
        </w:rPr>
        <w:t>не выявлено.</w:t>
      </w:r>
    </w:p>
    <w:p w14:paraId="75EE4A79" w14:textId="77777777" w:rsidR="00D00712" w:rsidRPr="000416CB" w:rsidRDefault="00D00712" w:rsidP="00FE4199">
      <w:pPr>
        <w:pStyle w:val="ad"/>
        <w:numPr>
          <w:ilvl w:val="0"/>
          <w:numId w:val="3"/>
        </w:num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Отчет о движении денежных средств (ф. 0503123).</w:t>
      </w:r>
    </w:p>
    <w:p w14:paraId="51ABF76C" w14:textId="650F05BA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Отчет о движении денежных</w:t>
      </w:r>
      <w:r w:rsidR="00697BE3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средств ф. 0503123 составлен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на основании данных о движении денежных средств на едином счете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lastRenderedPageBreak/>
        <w:t>бюджета, открытом в органе, осуществляющем кассовое обслуживание исполнения бюджета сельского поселения.</w:t>
      </w:r>
    </w:p>
    <w:p w14:paraId="4D3FC0A0" w14:textId="32969F24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Показатели отражены по бюджетной деятельности (графа 4), </w:t>
      </w:r>
      <w:r w:rsidR="007D6B4E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с распределением по трем разделам: «Поступления», «Выбытия» </w:t>
      </w:r>
      <w:r w:rsidR="007D6B4E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и «Изменение остатков средств». В разделе «Поступления» отражены доходы бюджета в размере – 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78</w:t>
      </w:r>
      <w:r w:rsidR="00917A3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746</w:t>
      </w:r>
      <w:r w:rsidR="00917A36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536</w:t>
      </w:r>
      <w:r w:rsidR="00917A3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77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рублей, в разделе «Выбытия» отражены расходы бюджета в размере – 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78</w:t>
      </w:r>
      <w:r w:rsidR="007F1FCE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785</w:t>
      </w:r>
      <w:r w:rsidR="007F1FCE" w:rsidRPr="000416CB">
        <w:rPr>
          <w:rFonts w:eastAsia="༏༏༏༏༏༏༏༏༏༏༏༏༏༏༏༏༏༏༏༏༏༏༏༏༏༏༏༏༏༏༏"/>
          <w:sz w:val="28"/>
          <w:szCs w:val="28"/>
        </w:rPr>
        <w:t> 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105</w:t>
      </w:r>
      <w:r w:rsidR="007F1FCE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27</w:t>
      </w:r>
      <w:r w:rsidR="0024040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806AD5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в разделе «Изменение остатков средств» отражена разница между расходами </w:t>
      </w:r>
      <w:r w:rsidR="007D6B4E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и доходами бюджета в размере –</w:t>
      </w:r>
      <w:r w:rsidR="003E134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240406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(минус) 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38 568,50</w:t>
      </w:r>
      <w:r w:rsidR="00E97406" w:rsidRPr="000416CB">
        <w:rPr>
          <w:rFonts w:eastAsia="༏༏༏༏༏༏༏༏༏༏༏༏༏༏༏༏༏༏༏༏༏༏༏༏༏༏༏༏༏༏༏"/>
          <w:sz w:val="28"/>
          <w:szCs w:val="28"/>
        </w:rPr>
        <w:t>рубл</w:t>
      </w:r>
      <w:r w:rsidR="00C15CE0" w:rsidRPr="000416CB">
        <w:rPr>
          <w:rFonts w:eastAsia="༏༏༏༏༏༏༏༏༏༏༏༏༏༏༏༏༏༏༏༏༏༏༏༏༏༏༏༏༏༏༏"/>
          <w:sz w:val="28"/>
          <w:szCs w:val="28"/>
        </w:rPr>
        <w:t>ей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(также указано в таблице 1 о дефиците по данным об исполнении бюджета)</w:t>
      </w:r>
      <w:r w:rsidR="00E97406" w:rsidRPr="000416CB">
        <w:rPr>
          <w:rFonts w:eastAsia="༏༏༏༏༏༏༏༏༏༏༏༏༏༏༏༏༏༏༏༏༏༏༏༏༏༏༏༏༏༏༏"/>
          <w:sz w:val="28"/>
          <w:szCs w:val="28"/>
        </w:rPr>
        <w:t>,</w:t>
      </w:r>
      <w:r w:rsidR="00E64DA3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</w:t>
      </w:r>
      <w:r w:rsidR="007F1FCE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что </w:t>
      </w:r>
      <w:r w:rsidR="000B23E4" w:rsidRPr="000416CB">
        <w:rPr>
          <w:rFonts w:eastAsia="༏༏༏༏༏༏༏༏༏༏༏༏༏༏༏༏༏༏༏༏༏༏༏༏༏༏༏༏༏༏༏"/>
          <w:sz w:val="28"/>
          <w:szCs w:val="28"/>
        </w:rPr>
        <w:t>соответствует сложившемуся дефициту бюджета сельского поселения Выкатной на конец отчетного периода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.</w:t>
      </w:r>
    </w:p>
    <w:p w14:paraId="21CDA486" w14:textId="4F45DC1B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</w:t>
      </w:r>
      <w:r w:rsidR="00E97406" w:rsidRPr="000416CB">
        <w:rPr>
          <w:rFonts w:eastAsia="༏༏༏༏༏༏༏༏༏༏༏༏༏༏༏༏༏༏༏༏༏༏༏༏༏༏༏༏༏༏༏"/>
          <w:sz w:val="28"/>
          <w:szCs w:val="28"/>
        </w:rPr>
        <w:t>отклонений не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выявлено.</w:t>
      </w:r>
    </w:p>
    <w:p w14:paraId="692D7FD2" w14:textId="77777777" w:rsidR="00D00712" w:rsidRPr="000416CB" w:rsidRDefault="00D00712" w:rsidP="00FE4199">
      <w:pPr>
        <w:pStyle w:val="ad"/>
        <w:numPr>
          <w:ilvl w:val="0"/>
          <w:numId w:val="3"/>
        </w:num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>Пояснительная записка (ф. 0503160).</w:t>
      </w:r>
    </w:p>
    <w:p w14:paraId="258264A5" w14:textId="4EC40EE2" w:rsidR="00AF1392" w:rsidRPr="000416CB" w:rsidRDefault="00D00712" w:rsidP="00EF1DFD">
      <w:pPr>
        <w:tabs>
          <w:tab w:val="left" w:pos="720"/>
        </w:tabs>
        <w:jc w:val="both"/>
        <w:rPr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>Пояснительная записка состоит из текстовой части и пяти разделов, включающих в себя таблицы и приложения, определенные Инструкцией 191н.</w:t>
      </w:r>
    </w:p>
    <w:p w14:paraId="165BD38D" w14:textId="3BABF433" w:rsidR="00AF1392" w:rsidRPr="000416CB" w:rsidRDefault="00AF1392" w:rsidP="00AF1392">
      <w:pPr>
        <w:tabs>
          <w:tab w:val="left" w:pos="720"/>
        </w:tabs>
        <w:jc w:val="both"/>
        <w:rPr>
          <w:sz w:val="28"/>
          <w:szCs w:val="28"/>
        </w:rPr>
      </w:pPr>
      <w:r w:rsidRPr="000416CB">
        <w:rPr>
          <w:sz w:val="28"/>
          <w:szCs w:val="28"/>
        </w:rPr>
        <w:tab/>
        <w:t>Проведение внешней проверки годового отчета за 202</w:t>
      </w:r>
      <w:r w:rsidR="00EF1DFD" w:rsidRPr="000416CB">
        <w:rPr>
          <w:sz w:val="28"/>
          <w:szCs w:val="28"/>
        </w:rPr>
        <w:t>4</w:t>
      </w:r>
      <w:r w:rsidRPr="000416CB">
        <w:rPr>
          <w:sz w:val="28"/>
          <w:szCs w:val="28"/>
        </w:rPr>
        <w:t xml:space="preserve"> год Контрольно-счетной палатой Ханты-Мансийского района осуществлялось на выборочной основе.</w:t>
      </w:r>
    </w:p>
    <w:p w14:paraId="677ED1AC" w14:textId="5BCF983F" w:rsidR="002D4CDE" w:rsidRPr="000416CB" w:rsidRDefault="00D00712" w:rsidP="00AF1392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</w:p>
    <w:p w14:paraId="07F9A139" w14:textId="66547467" w:rsidR="00FE4199" w:rsidRPr="00517DF2" w:rsidRDefault="00D00712" w:rsidP="00517DF2">
      <w:pPr>
        <w:tabs>
          <w:tab w:val="left" w:pos="720"/>
        </w:tabs>
        <w:ind w:firstLine="709"/>
        <w:jc w:val="both"/>
        <w:rPr>
          <w:rFonts w:eastAsia="༏༏༏༏༏༏༏༏༏༏༏༏༏༏༏༏༏༏༏༏༏༏༏༏༏༏༏༏༏༏༏"/>
          <w:b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</w:r>
      <w:r w:rsidRPr="000416CB">
        <w:rPr>
          <w:rFonts w:eastAsia="༏༏༏༏༏༏༏༏༏༏༏༏༏༏༏༏༏༏༏༏༏༏༏༏༏༏༏༏༏༏༏"/>
          <w:b/>
          <w:sz w:val="28"/>
          <w:szCs w:val="28"/>
        </w:rPr>
        <w:t>7. Выводы по внешней проверке годового отчета:</w:t>
      </w:r>
    </w:p>
    <w:p w14:paraId="0EAAB065" w14:textId="2F602BF0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По результатам проведенной внешней проверки годового отчета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, </w:t>
      </w:r>
      <w:r w:rsidR="00917DD0" w:rsidRPr="000416CB">
        <w:rPr>
          <w:rFonts w:eastAsia="༏༏༏༏༏༏༏༏༏༏༏༏༏༏༏༏༏༏༏༏༏༏༏༏༏༏༏༏༏༏༏"/>
          <w:sz w:val="28"/>
          <w:szCs w:val="28"/>
        </w:rPr>
        <w:t>К</w:t>
      </w:r>
      <w:r w:rsidR="00AF139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онтрольно-счетная палата </w:t>
      </w:r>
      <w:r w:rsidR="00AF1392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Ханты-Мансийского района под</w:t>
      </w:r>
      <w:r w:rsidR="00AF1392" w:rsidRPr="000416CB">
        <w:rPr>
          <w:rFonts w:eastAsia="༏༏༏༏༏༏༏༏༏༏༏༏༏༏༏༏༏༏༏༏༏༏༏༏༏༏༏༏༏༏༏"/>
          <w:sz w:val="28"/>
          <w:szCs w:val="28"/>
        </w:rPr>
        <w:t xml:space="preserve">тверждает достоверность отчета </w:t>
      </w:r>
      <w:r w:rsidR="00AF1392" w:rsidRPr="000416CB">
        <w:rPr>
          <w:rFonts w:eastAsia="༏༏༏༏༏༏༏༏༏༏༏༏༏༏༏༏༏༏༏༏༏༏༏༏༏༏༏༏༏༏༏"/>
          <w:sz w:val="28"/>
          <w:szCs w:val="28"/>
        </w:rPr>
        <w:br/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об исполнении бюд</w:t>
      </w:r>
      <w:r w:rsidR="00ED2068" w:rsidRPr="000416CB">
        <w:rPr>
          <w:rFonts w:eastAsia="༏༏༏༏༏༏༏༏༏༏༏༏༏༏༏༏༏༏༏༏༏༏༏༏༏༏༏༏༏༏༏"/>
          <w:sz w:val="28"/>
          <w:szCs w:val="28"/>
        </w:rPr>
        <w:t>жета сельского поселения за 202</w:t>
      </w:r>
      <w:r w:rsidR="00D267AC" w:rsidRPr="000416CB">
        <w:rPr>
          <w:rFonts w:eastAsia="༏༏༏༏༏༏༏༏༏༏༏༏༏༏༏༏༏༏༏༏༏༏༏༏༏༏༏༏༏༏༏"/>
          <w:sz w:val="28"/>
          <w:szCs w:val="28"/>
        </w:rPr>
        <w:t>4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 xml:space="preserve"> год и считает возможным предложить:</w:t>
      </w:r>
    </w:p>
    <w:p w14:paraId="453DDE5E" w14:textId="77777777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1) утвердить годовой отчет сельского поселения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;</w:t>
      </w:r>
    </w:p>
    <w:p w14:paraId="7188A785" w14:textId="77777777" w:rsidR="00D00712" w:rsidRPr="000416CB" w:rsidRDefault="00D00712" w:rsidP="00FE4199">
      <w:pPr>
        <w:tabs>
          <w:tab w:val="left" w:pos="720"/>
        </w:tabs>
        <w:jc w:val="both"/>
        <w:rPr>
          <w:rFonts w:eastAsia="༏༏༏༏༏༏༏༏༏༏༏༏༏༏༏༏༏༏༏༏༏༏༏༏༏༏༏༏༏༏༏"/>
          <w:sz w:val="28"/>
          <w:szCs w:val="28"/>
        </w:rPr>
      </w:pPr>
      <w:r w:rsidRPr="000416CB">
        <w:rPr>
          <w:rFonts w:eastAsia="༏༏༏༏༏༏༏༏༏༏༏༏༏༏༏༏༏༏༏༏༏༏༏༏༏༏༏༏༏༏༏"/>
          <w:sz w:val="28"/>
          <w:szCs w:val="28"/>
        </w:rPr>
        <w:tab/>
        <w:t xml:space="preserve">2) рекомендовать муниципальному образованию «Сельское поселение </w:t>
      </w:r>
      <w:r w:rsidR="007E6C9D" w:rsidRPr="000416CB">
        <w:rPr>
          <w:rFonts w:eastAsia="༏༏༏༏༏༏༏༏༏༏༏༏༏༏༏༏༏༏༏༏༏༏༏༏༏༏༏༏༏༏༏"/>
          <w:sz w:val="28"/>
          <w:szCs w:val="28"/>
        </w:rPr>
        <w:t>Выкатной</w:t>
      </w:r>
      <w:r w:rsidRPr="000416CB">
        <w:rPr>
          <w:rFonts w:eastAsia="༏༏༏༏༏༏༏༏༏༏༏༏༏༏༏༏༏༏༏༏༏༏༏༏༏༏༏༏༏༏༏"/>
          <w:sz w:val="28"/>
          <w:szCs w:val="28"/>
        </w:rPr>
        <w:t>»:</w:t>
      </w:r>
    </w:p>
    <w:p w14:paraId="228F7E52" w14:textId="77777777" w:rsidR="00FE4199" w:rsidRPr="000416CB" w:rsidRDefault="00FE4199" w:rsidP="00FE419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0416CB">
        <w:rPr>
          <w:bCs/>
          <w:sz w:val="28"/>
          <w:szCs w:val="28"/>
        </w:rPr>
        <w:t xml:space="preserve">- обеспечить предоставление </w:t>
      </w:r>
      <w:r w:rsidRPr="000416CB">
        <w:rPr>
          <w:sz w:val="28"/>
          <w:szCs w:val="28"/>
        </w:rPr>
        <w:t>Проекта решения Совета депутатов сельского поселения Выкатной об утверждении отчета об исполнении бюджета сельского поселения Выкатной за соответствующий финансовый год</w:t>
      </w:r>
      <w:r w:rsidRPr="000416CB">
        <w:rPr>
          <w:bCs/>
          <w:sz w:val="28"/>
          <w:szCs w:val="28"/>
        </w:rPr>
        <w:t>;</w:t>
      </w:r>
    </w:p>
    <w:p w14:paraId="75EDE3EE" w14:textId="7EFA11C7" w:rsidR="00FE4199" w:rsidRPr="000416CB" w:rsidRDefault="00FE4199" w:rsidP="00FE419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0416CB">
        <w:rPr>
          <w:bCs/>
          <w:sz w:val="28"/>
          <w:szCs w:val="28"/>
        </w:rPr>
        <w:t>- обеспечить качество бюджетного</w:t>
      </w:r>
      <w:r w:rsidR="00D267AC" w:rsidRPr="000416CB">
        <w:rPr>
          <w:bCs/>
          <w:sz w:val="28"/>
          <w:szCs w:val="28"/>
        </w:rPr>
        <w:t xml:space="preserve"> </w:t>
      </w:r>
      <w:r w:rsidRPr="000416CB">
        <w:rPr>
          <w:bCs/>
          <w:sz w:val="28"/>
          <w:szCs w:val="28"/>
        </w:rPr>
        <w:t>планирования расходов бюджета сельского поселения;</w:t>
      </w:r>
    </w:p>
    <w:p w14:paraId="44E606BE" w14:textId="4314D80B" w:rsidR="00316491" w:rsidRPr="000416CB" w:rsidRDefault="00FE4199" w:rsidP="0031649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0416CB">
        <w:rPr>
          <w:bCs/>
          <w:sz w:val="28"/>
          <w:szCs w:val="28"/>
        </w:rPr>
        <w:t>- повысить качество управ</w:t>
      </w:r>
      <w:r w:rsidR="009C2101" w:rsidRPr="000416CB">
        <w:rPr>
          <w:bCs/>
          <w:sz w:val="28"/>
          <w:szCs w:val="28"/>
        </w:rPr>
        <w:t xml:space="preserve">ления муниципальными финансами </w:t>
      </w:r>
      <w:r w:rsidRPr="000416CB">
        <w:rPr>
          <w:bCs/>
          <w:sz w:val="28"/>
          <w:szCs w:val="28"/>
        </w:rPr>
        <w:t>в части обеспечения исполнения расходов в утвержденных объемах, повышения эффективности администрирования закрепленных доходов;</w:t>
      </w:r>
    </w:p>
    <w:p w14:paraId="47D9D0C1" w14:textId="4257C54F" w:rsidR="000416CB" w:rsidRPr="000416CB" w:rsidRDefault="00316491" w:rsidP="000416CB">
      <w:pPr>
        <w:ind w:firstLine="709"/>
        <w:jc w:val="both"/>
        <w:rPr>
          <w:sz w:val="28"/>
          <w:szCs w:val="28"/>
        </w:rPr>
      </w:pPr>
      <w:r w:rsidRPr="000416CB">
        <w:rPr>
          <w:sz w:val="28"/>
          <w:szCs w:val="28"/>
        </w:rPr>
        <w:t xml:space="preserve">- обеспечить соблюдение норматива, установленного постановлением Правительства ХМАО – Югры от 23.08.2019 № 278-п </w:t>
      </w:r>
      <w:r w:rsidR="000416CB" w:rsidRPr="000416CB">
        <w:rPr>
          <w:sz w:val="28"/>
          <w:szCs w:val="28"/>
        </w:rPr>
        <w:br/>
      </w:r>
      <w:r w:rsidRPr="000416CB">
        <w:rPr>
          <w:sz w:val="28"/>
          <w:szCs w:val="28"/>
        </w:rPr>
        <w:t xml:space="preserve">«О нормативах формирования расходов на оплату труда депутатов, выборных должностных лиц местного самоуправления, осуществляющих </w:t>
      </w:r>
      <w:r w:rsidRPr="000416CB">
        <w:rPr>
          <w:sz w:val="28"/>
          <w:szCs w:val="28"/>
        </w:rPr>
        <w:lastRenderedPageBreak/>
        <w:t xml:space="preserve">свои полномочия на постоянной основе, муниципальных служащих </w:t>
      </w:r>
      <w:r w:rsidR="000416CB" w:rsidRPr="000416CB">
        <w:rPr>
          <w:sz w:val="28"/>
          <w:szCs w:val="28"/>
        </w:rPr>
        <w:br/>
      </w:r>
      <w:r w:rsidRPr="000416CB">
        <w:rPr>
          <w:sz w:val="28"/>
          <w:szCs w:val="28"/>
        </w:rPr>
        <w:t>в Ханты-Мансийском автономном округе – Югре»;</w:t>
      </w:r>
    </w:p>
    <w:p w14:paraId="7B3CB88A" w14:textId="20555AB2" w:rsidR="00316491" w:rsidRPr="000416CB" w:rsidRDefault="000416CB" w:rsidP="000416CB">
      <w:pPr>
        <w:ind w:firstLine="709"/>
        <w:jc w:val="both"/>
        <w:rPr>
          <w:sz w:val="28"/>
          <w:szCs w:val="28"/>
        </w:rPr>
      </w:pPr>
      <w:r w:rsidRPr="000416CB">
        <w:rPr>
          <w:sz w:val="28"/>
          <w:szCs w:val="28"/>
        </w:rPr>
        <w:t xml:space="preserve">- в действующее решение Совета депутатов сельского поселения Выкатной от 13.12.2024 № 68 «О бюджете сельского поселения Выкатной на 2025 год и плановый период 2026 и 2027 годов», </w:t>
      </w:r>
      <w:r w:rsidRPr="000416CB">
        <w:rPr>
          <w:sz w:val="28"/>
          <w:szCs w:val="28"/>
        </w:rPr>
        <w:br/>
      </w:r>
      <w:r w:rsidR="00316491" w:rsidRPr="000416CB">
        <w:rPr>
          <w:sz w:val="28"/>
          <w:szCs w:val="28"/>
        </w:rPr>
        <w:t xml:space="preserve">с учетом пункта 3 статьи 217 Бюджетного кодекса Российской Федерации, внести дополнения в части определения оснований внесения в 2025 году изменений в сводную бюджетную роспись без внесения изменений </w:t>
      </w:r>
      <w:r w:rsidRPr="000416CB">
        <w:rPr>
          <w:sz w:val="28"/>
          <w:szCs w:val="28"/>
        </w:rPr>
        <w:br/>
      </w:r>
      <w:r w:rsidR="00316491" w:rsidRPr="000416CB">
        <w:rPr>
          <w:sz w:val="28"/>
          <w:szCs w:val="28"/>
        </w:rPr>
        <w:t>в решение о бюджете сельского поселения Выкатной.</w:t>
      </w:r>
    </w:p>
    <w:p w14:paraId="6C3BC88E" w14:textId="0B78D783" w:rsidR="009C2101" w:rsidRPr="000416CB" w:rsidRDefault="009C2101" w:rsidP="000416CB">
      <w:pPr>
        <w:ind w:firstLine="709"/>
        <w:jc w:val="both"/>
        <w:rPr>
          <w:sz w:val="28"/>
          <w:szCs w:val="28"/>
        </w:rPr>
      </w:pPr>
      <w:r w:rsidRPr="000416CB">
        <w:rPr>
          <w:sz w:val="28"/>
          <w:szCs w:val="28"/>
        </w:rPr>
        <w:t>- обеспечить составление и представление годовой бюджетной отчетности за 202</w:t>
      </w:r>
      <w:r w:rsidR="00D267AC" w:rsidRPr="000416CB">
        <w:rPr>
          <w:sz w:val="28"/>
          <w:szCs w:val="28"/>
        </w:rPr>
        <w:t>5</w:t>
      </w:r>
      <w:r w:rsidRPr="000416CB">
        <w:rPr>
          <w:sz w:val="28"/>
          <w:szCs w:val="28"/>
        </w:rPr>
        <w:t xml:space="preserve"> год, в соответствии с требованиями действующих нормативных правовых актов по ведению бюджетного учета и составлению бюджетной отчетности.</w:t>
      </w:r>
    </w:p>
    <w:sectPr w:rsidR="009C2101" w:rsidRPr="000416CB" w:rsidSect="00EA02DF">
      <w:footerReference w:type="default" r:id="rId9"/>
      <w:pgSz w:w="11906" w:h="16838"/>
      <w:pgMar w:top="993" w:right="1276" w:bottom="851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A0F60F" w14:textId="77777777" w:rsidR="00BF1076" w:rsidRDefault="00BF1076" w:rsidP="00617B40">
      <w:r>
        <w:separator/>
      </w:r>
    </w:p>
  </w:endnote>
  <w:endnote w:type="continuationSeparator" w:id="0">
    <w:p w14:paraId="13A2C214" w14:textId="77777777" w:rsidR="00BF1076" w:rsidRDefault="00BF1076" w:rsidP="00617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༏༏༏༏༏༏༏༏༏༏༏༏༏༏༏༏༏༏༏༏༏༏༏༏༏༏༏༏༏༏༏">
    <w:altName w:val="Calibri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34958324"/>
      <w:docPartObj>
        <w:docPartGallery w:val="Page Numbers (Bottom of Page)"/>
        <w:docPartUnique/>
      </w:docPartObj>
    </w:sdtPr>
    <w:sdtEndPr/>
    <w:sdtContent>
      <w:p w14:paraId="18417032" w14:textId="77777777" w:rsidR="00BF1076" w:rsidRDefault="00BF1076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155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A5006" w14:textId="77777777" w:rsidR="00BF1076" w:rsidRDefault="00BF1076" w:rsidP="00617B40">
      <w:r>
        <w:separator/>
      </w:r>
    </w:p>
  </w:footnote>
  <w:footnote w:type="continuationSeparator" w:id="0">
    <w:p w14:paraId="46DB48CE" w14:textId="77777777" w:rsidR="00BF1076" w:rsidRDefault="00BF1076" w:rsidP="00617B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0E69D1"/>
    <w:multiLevelType w:val="hybridMultilevel"/>
    <w:tmpl w:val="F3384EEC"/>
    <w:lvl w:ilvl="0" w:tplc="9DB469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8590945"/>
    <w:multiLevelType w:val="hybridMultilevel"/>
    <w:tmpl w:val="2718442E"/>
    <w:lvl w:ilvl="0" w:tplc="9A46046C">
      <w:start w:val="1"/>
      <w:numFmt w:val="decimal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67087DAB"/>
    <w:multiLevelType w:val="hybridMultilevel"/>
    <w:tmpl w:val="61345EE0"/>
    <w:lvl w:ilvl="0" w:tplc="04190011">
      <w:start w:val="1"/>
      <w:numFmt w:val="decimal"/>
      <w:lvlText w:val="%1)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9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18CD"/>
    <w:rsid w:val="00003E81"/>
    <w:rsid w:val="000059B5"/>
    <w:rsid w:val="00012153"/>
    <w:rsid w:val="0002091E"/>
    <w:rsid w:val="00022709"/>
    <w:rsid w:val="00025BC3"/>
    <w:rsid w:val="00025D99"/>
    <w:rsid w:val="00025E54"/>
    <w:rsid w:val="00030C52"/>
    <w:rsid w:val="00033B3F"/>
    <w:rsid w:val="00033C92"/>
    <w:rsid w:val="00034F8E"/>
    <w:rsid w:val="0003541E"/>
    <w:rsid w:val="00035D0C"/>
    <w:rsid w:val="000416CB"/>
    <w:rsid w:val="00041CC3"/>
    <w:rsid w:val="00042BC7"/>
    <w:rsid w:val="00042C98"/>
    <w:rsid w:val="000458C8"/>
    <w:rsid w:val="000470AF"/>
    <w:rsid w:val="0005194A"/>
    <w:rsid w:val="00052A9F"/>
    <w:rsid w:val="000553F6"/>
    <w:rsid w:val="00056C89"/>
    <w:rsid w:val="0005782D"/>
    <w:rsid w:val="00061CCD"/>
    <w:rsid w:val="00061EF8"/>
    <w:rsid w:val="0006491A"/>
    <w:rsid w:val="000656A9"/>
    <w:rsid w:val="00066C92"/>
    <w:rsid w:val="00067EE5"/>
    <w:rsid w:val="00075560"/>
    <w:rsid w:val="000766FB"/>
    <w:rsid w:val="000805A8"/>
    <w:rsid w:val="000821E2"/>
    <w:rsid w:val="000842A8"/>
    <w:rsid w:val="000846C6"/>
    <w:rsid w:val="000908D3"/>
    <w:rsid w:val="000918D5"/>
    <w:rsid w:val="00091F64"/>
    <w:rsid w:val="00093DEE"/>
    <w:rsid w:val="0009485B"/>
    <w:rsid w:val="00094C48"/>
    <w:rsid w:val="00094C89"/>
    <w:rsid w:val="000968DA"/>
    <w:rsid w:val="00097E54"/>
    <w:rsid w:val="000A00F5"/>
    <w:rsid w:val="000A20DE"/>
    <w:rsid w:val="000A2DED"/>
    <w:rsid w:val="000B1279"/>
    <w:rsid w:val="000B23E4"/>
    <w:rsid w:val="000B2960"/>
    <w:rsid w:val="000B2CB0"/>
    <w:rsid w:val="000B30E4"/>
    <w:rsid w:val="000B3E99"/>
    <w:rsid w:val="000B4C48"/>
    <w:rsid w:val="000B4EEF"/>
    <w:rsid w:val="000B56DB"/>
    <w:rsid w:val="000B5A7A"/>
    <w:rsid w:val="000B6BD3"/>
    <w:rsid w:val="000B6E5E"/>
    <w:rsid w:val="000D109A"/>
    <w:rsid w:val="000D5690"/>
    <w:rsid w:val="000D6BD5"/>
    <w:rsid w:val="000E05CD"/>
    <w:rsid w:val="000E123F"/>
    <w:rsid w:val="000E137E"/>
    <w:rsid w:val="000E22A5"/>
    <w:rsid w:val="000E2AD9"/>
    <w:rsid w:val="000E4549"/>
    <w:rsid w:val="000E4D41"/>
    <w:rsid w:val="000E5C02"/>
    <w:rsid w:val="000E7591"/>
    <w:rsid w:val="000E76EF"/>
    <w:rsid w:val="000F17E5"/>
    <w:rsid w:val="000F242D"/>
    <w:rsid w:val="000F3C32"/>
    <w:rsid w:val="000F46D0"/>
    <w:rsid w:val="000F56C7"/>
    <w:rsid w:val="00101134"/>
    <w:rsid w:val="00102358"/>
    <w:rsid w:val="00102910"/>
    <w:rsid w:val="0010390F"/>
    <w:rsid w:val="00103C74"/>
    <w:rsid w:val="00106AD8"/>
    <w:rsid w:val="001076AF"/>
    <w:rsid w:val="00107C8A"/>
    <w:rsid w:val="001106D6"/>
    <w:rsid w:val="00111FFF"/>
    <w:rsid w:val="00112516"/>
    <w:rsid w:val="00113D3B"/>
    <w:rsid w:val="00120E83"/>
    <w:rsid w:val="001219BA"/>
    <w:rsid w:val="00122DF3"/>
    <w:rsid w:val="00132624"/>
    <w:rsid w:val="00133BD8"/>
    <w:rsid w:val="00134E46"/>
    <w:rsid w:val="00137AE0"/>
    <w:rsid w:val="0014281E"/>
    <w:rsid w:val="00142E5D"/>
    <w:rsid w:val="0014357D"/>
    <w:rsid w:val="00144957"/>
    <w:rsid w:val="0014592F"/>
    <w:rsid w:val="001501E9"/>
    <w:rsid w:val="00150967"/>
    <w:rsid w:val="00152485"/>
    <w:rsid w:val="00153726"/>
    <w:rsid w:val="00155BBC"/>
    <w:rsid w:val="0016100C"/>
    <w:rsid w:val="00167936"/>
    <w:rsid w:val="00172408"/>
    <w:rsid w:val="00173172"/>
    <w:rsid w:val="00173D4A"/>
    <w:rsid w:val="00175100"/>
    <w:rsid w:val="00176072"/>
    <w:rsid w:val="001769D2"/>
    <w:rsid w:val="001801ED"/>
    <w:rsid w:val="001803B1"/>
    <w:rsid w:val="001805A1"/>
    <w:rsid w:val="00182AA0"/>
    <w:rsid w:val="00182B80"/>
    <w:rsid w:val="001847D2"/>
    <w:rsid w:val="00185C17"/>
    <w:rsid w:val="0018600B"/>
    <w:rsid w:val="00186355"/>
    <w:rsid w:val="00186A59"/>
    <w:rsid w:val="0019032D"/>
    <w:rsid w:val="001931BD"/>
    <w:rsid w:val="00194C2B"/>
    <w:rsid w:val="00196522"/>
    <w:rsid w:val="001A12B3"/>
    <w:rsid w:val="001A2BF7"/>
    <w:rsid w:val="001A5D45"/>
    <w:rsid w:val="001A5E78"/>
    <w:rsid w:val="001A60D2"/>
    <w:rsid w:val="001A7043"/>
    <w:rsid w:val="001B4B8E"/>
    <w:rsid w:val="001B4EFA"/>
    <w:rsid w:val="001C13CB"/>
    <w:rsid w:val="001C44C3"/>
    <w:rsid w:val="001C5B2E"/>
    <w:rsid w:val="001C5C3F"/>
    <w:rsid w:val="001D3505"/>
    <w:rsid w:val="001D424C"/>
    <w:rsid w:val="001D5937"/>
    <w:rsid w:val="001D6A68"/>
    <w:rsid w:val="001E2604"/>
    <w:rsid w:val="001E2E40"/>
    <w:rsid w:val="001E3D05"/>
    <w:rsid w:val="001E4421"/>
    <w:rsid w:val="001F01B3"/>
    <w:rsid w:val="001F3659"/>
    <w:rsid w:val="001F493C"/>
    <w:rsid w:val="001F6244"/>
    <w:rsid w:val="001F634C"/>
    <w:rsid w:val="001F6848"/>
    <w:rsid w:val="001F754A"/>
    <w:rsid w:val="00202407"/>
    <w:rsid w:val="0020263C"/>
    <w:rsid w:val="00203793"/>
    <w:rsid w:val="00206006"/>
    <w:rsid w:val="0020722C"/>
    <w:rsid w:val="00211D09"/>
    <w:rsid w:val="00215BC8"/>
    <w:rsid w:val="00216170"/>
    <w:rsid w:val="00216931"/>
    <w:rsid w:val="0021693B"/>
    <w:rsid w:val="00216D6B"/>
    <w:rsid w:val="00217B65"/>
    <w:rsid w:val="00222157"/>
    <w:rsid w:val="00224F51"/>
    <w:rsid w:val="0022561D"/>
    <w:rsid w:val="00225C7D"/>
    <w:rsid w:val="002300FD"/>
    <w:rsid w:val="00231110"/>
    <w:rsid w:val="00232403"/>
    <w:rsid w:val="00234040"/>
    <w:rsid w:val="002357FC"/>
    <w:rsid w:val="002358F4"/>
    <w:rsid w:val="00237586"/>
    <w:rsid w:val="00237733"/>
    <w:rsid w:val="00240406"/>
    <w:rsid w:val="00241FE7"/>
    <w:rsid w:val="002423AE"/>
    <w:rsid w:val="00243BEB"/>
    <w:rsid w:val="00243C3D"/>
    <w:rsid w:val="002452E9"/>
    <w:rsid w:val="0025191C"/>
    <w:rsid w:val="002529F0"/>
    <w:rsid w:val="00254EDF"/>
    <w:rsid w:val="002556D7"/>
    <w:rsid w:val="002557DB"/>
    <w:rsid w:val="00255B2F"/>
    <w:rsid w:val="00255FBB"/>
    <w:rsid w:val="00256C72"/>
    <w:rsid w:val="002602F6"/>
    <w:rsid w:val="00261D49"/>
    <w:rsid w:val="0026286F"/>
    <w:rsid w:val="00266F18"/>
    <w:rsid w:val="00267E60"/>
    <w:rsid w:val="002704A1"/>
    <w:rsid w:val="0027114D"/>
    <w:rsid w:val="002725BB"/>
    <w:rsid w:val="00273148"/>
    <w:rsid w:val="00275BF2"/>
    <w:rsid w:val="00276FC1"/>
    <w:rsid w:val="0028052E"/>
    <w:rsid w:val="00282639"/>
    <w:rsid w:val="002854B2"/>
    <w:rsid w:val="00287AD0"/>
    <w:rsid w:val="00287E4F"/>
    <w:rsid w:val="002905FB"/>
    <w:rsid w:val="00295AB8"/>
    <w:rsid w:val="00297A80"/>
    <w:rsid w:val="002A1F3E"/>
    <w:rsid w:val="002A284A"/>
    <w:rsid w:val="002A40DC"/>
    <w:rsid w:val="002A491F"/>
    <w:rsid w:val="002A6859"/>
    <w:rsid w:val="002A75A0"/>
    <w:rsid w:val="002B07BE"/>
    <w:rsid w:val="002B1FED"/>
    <w:rsid w:val="002B4C41"/>
    <w:rsid w:val="002B6327"/>
    <w:rsid w:val="002B63EA"/>
    <w:rsid w:val="002C33AE"/>
    <w:rsid w:val="002C460E"/>
    <w:rsid w:val="002C64E6"/>
    <w:rsid w:val="002C7101"/>
    <w:rsid w:val="002C7468"/>
    <w:rsid w:val="002D0994"/>
    <w:rsid w:val="002D14C2"/>
    <w:rsid w:val="002D2A0B"/>
    <w:rsid w:val="002D3482"/>
    <w:rsid w:val="002D3487"/>
    <w:rsid w:val="002D4CDE"/>
    <w:rsid w:val="002E04BE"/>
    <w:rsid w:val="002E1428"/>
    <w:rsid w:val="002E190F"/>
    <w:rsid w:val="002E2CC8"/>
    <w:rsid w:val="002E2D33"/>
    <w:rsid w:val="002E5115"/>
    <w:rsid w:val="002F00C8"/>
    <w:rsid w:val="002F45B4"/>
    <w:rsid w:val="002F4A47"/>
    <w:rsid w:val="002F4CA5"/>
    <w:rsid w:val="002F517E"/>
    <w:rsid w:val="00300955"/>
    <w:rsid w:val="00300AC6"/>
    <w:rsid w:val="00301280"/>
    <w:rsid w:val="00305337"/>
    <w:rsid w:val="0030628A"/>
    <w:rsid w:val="00307783"/>
    <w:rsid w:val="0031092A"/>
    <w:rsid w:val="00314E2C"/>
    <w:rsid w:val="00315FFB"/>
    <w:rsid w:val="00316491"/>
    <w:rsid w:val="00316E3B"/>
    <w:rsid w:val="00320BC1"/>
    <w:rsid w:val="003210A5"/>
    <w:rsid w:val="003226D3"/>
    <w:rsid w:val="0032680B"/>
    <w:rsid w:val="003316B4"/>
    <w:rsid w:val="003349BE"/>
    <w:rsid w:val="003373AE"/>
    <w:rsid w:val="00340667"/>
    <w:rsid w:val="00340CB3"/>
    <w:rsid w:val="00342F35"/>
    <w:rsid w:val="003437FE"/>
    <w:rsid w:val="00343BF0"/>
    <w:rsid w:val="00343FF5"/>
    <w:rsid w:val="00350157"/>
    <w:rsid w:val="00350E96"/>
    <w:rsid w:val="00354E5F"/>
    <w:rsid w:val="00357F92"/>
    <w:rsid w:val="003604FB"/>
    <w:rsid w:val="00361E5C"/>
    <w:rsid w:val="0036235C"/>
    <w:rsid w:val="003624D8"/>
    <w:rsid w:val="00362E42"/>
    <w:rsid w:val="0036492B"/>
    <w:rsid w:val="003714E6"/>
    <w:rsid w:val="0037207D"/>
    <w:rsid w:val="003720C5"/>
    <w:rsid w:val="00375BB8"/>
    <w:rsid w:val="00375DB6"/>
    <w:rsid w:val="003766A3"/>
    <w:rsid w:val="0037785D"/>
    <w:rsid w:val="00380115"/>
    <w:rsid w:val="00381263"/>
    <w:rsid w:val="003824F7"/>
    <w:rsid w:val="00383F3E"/>
    <w:rsid w:val="00385016"/>
    <w:rsid w:val="00390202"/>
    <w:rsid w:val="00392A7C"/>
    <w:rsid w:val="00393DAD"/>
    <w:rsid w:val="00394197"/>
    <w:rsid w:val="0039505B"/>
    <w:rsid w:val="00397EFC"/>
    <w:rsid w:val="003A3C67"/>
    <w:rsid w:val="003A56C7"/>
    <w:rsid w:val="003A6274"/>
    <w:rsid w:val="003A71F8"/>
    <w:rsid w:val="003B5D4F"/>
    <w:rsid w:val="003B6B5A"/>
    <w:rsid w:val="003C007D"/>
    <w:rsid w:val="003C67E4"/>
    <w:rsid w:val="003C6D61"/>
    <w:rsid w:val="003C6EF5"/>
    <w:rsid w:val="003D09ED"/>
    <w:rsid w:val="003D0B74"/>
    <w:rsid w:val="003D2EF7"/>
    <w:rsid w:val="003D7BD0"/>
    <w:rsid w:val="003E09D7"/>
    <w:rsid w:val="003E0D9E"/>
    <w:rsid w:val="003E134E"/>
    <w:rsid w:val="003E242E"/>
    <w:rsid w:val="003E3555"/>
    <w:rsid w:val="003E3B70"/>
    <w:rsid w:val="003F13EF"/>
    <w:rsid w:val="003F17B0"/>
    <w:rsid w:val="003F2416"/>
    <w:rsid w:val="003F3603"/>
    <w:rsid w:val="003F5656"/>
    <w:rsid w:val="003F6143"/>
    <w:rsid w:val="004019B1"/>
    <w:rsid w:val="0040273F"/>
    <w:rsid w:val="00402F7D"/>
    <w:rsid w:val="00404BE7"/>
    <w:rsid w:val="00404D40"/>
    <w:rsid w:val="00405B83"/>
    <w:rsid w:val="00405F7C"/>
    <w:rsid w:val="00407E4A"/>
    <w:rsid w:val="00417101"/>
    <w:rsid w:val="00417B16"/>
    <w:rsid w:val="00421763"/>
    <w:rsid w:val="00422070"/>
    <w:rsid w:val="00423FDB"/>
    <w:rsid w:val="00424CF4"/>
    <w:rsid w:val="00426734"/>
    <w:rsid w:val="00427EAD"/>
    <w:rsid w:val="00431272"/>
    <w:rsid w:val="00431555"/>
    <w:rsid w:val="0043169D"/>
    <w:rsid w:val="0043305D"/>
    <w:rsid w:val="004333EE"/>
    <w:rsid w:val="0043478C"/>
    <w:rsid w:val="00435130"/>
    <w:rsid w:val="00435313"/>
    <w:rsid w:val="00441CC5"/>
    <w:rsid w:val="00444FA4"/>
    <w:rsid w:val="0044500A"/>
    <w:rsid w:val="004458F3"/>
    <w:rsid w:val="00445A4F"/>
    <w:rsid w:val="0045099B"/>
    <w:rsid w:val="0045145D"/>
    <w:rsid w:val="0045200A"/>
    <w:rsid w:val="0045359C"/>
    <w:rsid w:val="00454BA5"/>
    <w:rsid w:val="00456897"/>
    <w:rsid w:val="00460094"/>
    <w:rsid w:val="004601B9"/>
    <w:rsid w:val="0046042F"/>
    <w:rsid w:val="00462798"/>
    <w:rsid w:val="004649A3"/>
    <w:rsid w:val="00465FC6"/>
    <w:rsid w:val="0047340F"/>
    <w:rsid w:val="0047423D"/>
    <w:rsid w:val="00474E52"/>
    <w:rsid w:val="00477D2F"/>
    <w:rsid w:val="004807D8"/>
    <w:rsid w:val="00480933"/>
    <w:rsid w:val="00480AAA"/>
    <w:rsid w:val="00482035"/>
    <w:rsid w:val="004824C4"/>
    <w:rsid w:val="00482C2F"/>
    <w:rsid w:val="00484577"/>
    <w:rsid w:val="0049129F"/>
    <w:rsid w:val="00491817"/>
    <w:rsid w:val="004918AD"/>
    <w:rsid w:val="004972E4"/>
    <w:rsid w:val="004B17EA"/>
    <w:rsid w:val="004B1CC6"/>
    <w:rsid w:val="004B1F2C"/>
    <w:rsid w:val="004B28BF"/>
    <w:rsid w:val="004B29C2"/>
    <w:rsid w:val="004B3D03"/>
    <w:rsid w:val="004B3FD1"/>
    <w:rsid w:val="004B474E"/>
    <w:rsid w:val="004B7BFB"/>
    <w:rsid w:val="004C069C"/>
    <w:rsid w:val="004C5642"/>
    <w:rsid w:val="004C56AC"/>
    <w:rsid w:val="004C5FC2"/>
    <w:rsid w:val="004C7125"/>
    <w:rsid w:val="004D067A"/>
    <w:rsid w:val="004D34A1"/>
    <w:rsid w:val="004D39A5"/>
    <w:rsid w:val="004D4187"/>
    <w:rsid w:val="004D4D58"/>
    <w:rsid w:val="004D51FE"/>
    <w:rsid w:val="004D53A7"/>
    <w:rsid w:val="004D5880"/>
    <w:rsid w:val="004D7234"/>
    <w:rsid w:val="004D7374"/>
    <w:rsid w:val="004E03E3"/>
    <w:rsid w:val="004E2A39"/>
    <w:rsid w:val="004E53FE"/>
    <w:rsid w:val="004E77F4"/>
    <w:rsid w:val="004F3407"/>
    <w:rsid w:val="004F3694"/>
    <w:rsid w:val="004F54C2"/>
    <w:rsid w:val="004F5B25"/>
    <w:rsid w:val="004F72DA"/>
    <w:rsid w:val="004F7CDE"/>
    <w:rsid w:val="00500451"/>
    <w:rsid w:val="00500ACB"/>
    <w:rsid w:val="00501EF8"/>
    <w:rsid w:val="00503884"/>
    <w:rsid w:val="0050777D"/>
    <w:rsid w:val="00514E41"/>
    <w:rsid w:val="00515F33"/>
    <w:rsid w:val="00516826"/>
    <w:rsid w:val="00517DF2"/>
    <w:rsid w:val="0052015C"/>
    <w:rsid w:val="0052400F"/>
    <w:rsid w:val="005247F7"/>
    <w:rsid w:val="00526701"/>
    <w:rsid w:val="00531B97"/>
    <w:rsid w:val="00532CA8"/>
    <w:rsid w:val="00532E74"/>
    <w:rsid w:val="005359D5"/>
    <w:rsid w:val="00536647"/>
    <w:rsid w:val="00541BE2"/>
    <w:rsid w:val="00542707"/>
    <w:rsid w:val="00543756"/>
    <w:rsid w:val="005439BD"/>
    <w:rsid w:val="00545978"/>
    <w:rsid w:val="005462B2"/>
    <w:rsid w:val="0054641E"/>
    <w:rsid w:val="005517E5"/>
    <w:rsid w:val="00551B22"/>
    <w:rsid w:val="00554AA1"/>
    <w:rsid w:val="005556E3"/>
    <w:rsid w:val="00557C0A"/>
    <w:rsid w:val="00561148"/>
    <w:rsid w:val="00561D0B"/>
    <w:rsid w:val="00561E5D"/>
    <w:rsid w:val="005642A8"/>
    <w:rsid w:val="00564693"/>
    <w:rsid w:val="00565AC9"/>
    <w:rsid w:val="0056606E"/>
    <w:rsid w:val="005662BF"/>
    <w:rsid w:val="0056694C"/>
    <w:rsid w:val="00572453"/>
    <w:rsid w:val="0057282F"/>
    <w:rsid w:val="00574574"/>
    <w:rsid w:val="00574A67"/>
    <w:rsid w:val="0057712A"/>
    <w:rsid w:val="0057715A"/>
    <w:rsid w:val="00584E7F"/>
    <w:rsid w:val="0059381B"/>
    <w:rsid w:val="00594FB2"/>
    <w:rsid w:val="005952DA"/>
    <w:rsid w:val="005A1BA9"/>
    <w:rsid w:val="005A515E"/>
    <w:rsid w:val="005A65EC"/>
    <w:rsid w:val="005A66B0"/>
    <w:rsid w:val="005A73EC"/>
    <w:rsid w:val="005B113D"/>
    <w:rsid w:val="005B2935"/>
    <w:rsid w:val="005B6F34"/>
    <w:rsid w:val="005B7083"/>
    <w:rsid w:val="005B7369"/>
    <w:rsid w:val="005C3027"/>
    <w:rsid w:val="005C4B03"/>
    <w:rsid w:val="005C7A9E"/>
    <w:rsid w:val="005D285B"/>
    <w:rsid w:val="005D3957"/>
    <w:rsid w:val="005E0981"/>
    <w:rsid w:val="005E352A"/>
    <w:rsid w:val="005E4C89"/>
    <w:rsid w:val="005E609D"/>
    <w:rsid w:val="005E61E8"/>
    <w:rsid w:val="005E72F9"/>
    <w:rsid w:val="005E7AE0"/>
    <w:rsid w:val="005F0864"/>
    <w:rsid w:val="005F2CB6"/>
    <w:rsid w:val="005F33F4"/>
    <w:rsid w:val="005F436B"/>
    <w:rsid w:val="005F5556"/>
    <w:rsid w:val="005F5D24"/>
    <w:rsid w:val="005F66D7"/>
    <w:rsid w:val="006033B4"/>
    <w:rsid w:val="00603F91"/>
    <w:rsid w:val="00612B64"/>
    <w:rsid w:val="00612FFA"/>
    <w:rsid w:val="00613271"/>
    <w:rsid w:val="00615581"/>
    <w:rsid w:val="006176CE"/>
    <w:rsid w:val="00617B40"/>
    <w:rsid w:val="0062166C"/>
    <w:rsid w:val="00622881"/>
    <w:rsid w:val="006239A5"/>
    <w:rsid w:val="00623C81"/>
    <w:rsid w:val="00623F35"/>
    <w:rsid w:val="00623F5C"/>
    <w:rsid w:val="00624276"/>
    <w:rsid w:val="00626321"/>
    <w:rsid w:val="00626796"/>
    <w:rsid w:val="00635F44"/>
    <w:rsid w:val="00635F9C"/>
    <w:rsid w:val="00636F28"/>
    <w:rsid w:val="00637AA0"/>
    <w:rsid w:val="00641DAC"/>
    <w:rsid w:val="006531C8"/>
    <w:rsid w:val="00654A6D"/>
    <w:rsid w:val="00655734"/>
    <w:rsid w:val="00655807"/>
    <w:rsid w:val="006615CF"/>
    <w:rsid w:val="0066292D"/>
    <w:rsid w:val="006629A8"/>
    <w:rsid w:val="0066430C"/>
    <w:rsid w:val="00666113"/>
    <w:rsid w:val="006673FF"/>
    <w:rsid w:val="006722F9"/>
    <w:rsid w:val="00672E3A"/>
    <w:rsid w:val="006749F5"/>
    <w:rsid w:val="00681141"/>
    <w:rsid w:val="00682F5E"/>
    <w:rsid w:val="0068408C"/>
    <w:rsid w:val="00690836"/>
    <w:rsid w:val="00691097"/>
    <w:rsid w:val="006912FB"/>
    <w:rsid w:val="006915C7"/>
    <w:rsid w:val="0069170B"/>
    <w:rsid w:val="00691813"/>
    <w:rsid w:val="00693428"/>
    <w:rsid w:val="006958C8"/>
    <w:rsid w:val="00697BE3"/>
    <w:rsid w:val="006A5914"/>
    <w:rsid w:val="006A5B30"/>
    <w:rsid w:val="006A61FB"/>
    <w:rsid w:val="006A6731"/>
    <w:rsid w:val="006B0E92"/>
    <w:rsid w:val="006B1282"/>
    <w:rsid w:val="006B1AF7"/>
    <w:rsid w:val="006B6F07"/>
    <w:rsid w:val="006B74FB"/>
    <w:rsid w:val="006B780C"/>
    <w:rsid w:val="006B78C0"/>
    <w:rsid w:val="006B7CFD"/>
    <w:rsid w:val="006C072C"/>
    <w:rsid w:val="006C1A5B"/>
    <w:rsid w:val="006C37AF"/>
    <w:rsid w:val="006C6076"/>
    <w:rsid w:val="006C668B"/>
    <w:rsid w:val="006C6B2E"/>
    <w:rsid w:val="006C6EC8"/>
    <w:rsid w:val="006C758F"/>
    <w:rsid w:val="006C77B8"/>
    <w:rsid w:val="006D1258"/>
    <w:rsid w:val="006D12FC"/>
    <w:rsid w:val="006D18AE"/>
    <w:rsid w:val="006D495B"/>
    <w:rsid w:val="006D6DCA"/>
    <w:rsid w:val="006E281D"/>
    <w:rsid w:val="006E40B0"/>
    <w:rsid w:val="006E5BDF"/>
    <w:rsid w:val="006E5CDF"/>
    <w:rsid w:val="006F0CDD"/>
    <w:rsid w:val="006F12D0"/>
    <w:rsid w:val="006F185C"/>
    <w:rsid w:val="006F23A2"/>
    <w:rsid w:val="006F57B5"/>
    <w:rsid w:val="00704F6B"/>
    <w:rsid w:val="00706E27"/>
    <w:rsid w:val="00706E65"/>
    <w:rsid w:val="00712366"/>
    <w:rsid w:val="007138BD"/>
    <w:rsid w:val="00713B8B"/>
    <w:rsid w:val="00713BAA"/>
    <w:rsid w:val="0071543B"/>
    <w:rsid w:val="00717D5F"/>
    <w:rsid w:val="00722520"/>
    <w:rsid w:val="00722BF3"/>
    <w:rsid w:val="00724604"/>
    <w:rsid w:val="007305F2"/>
    <w:rsid w:val="00731546"/>
    <w:rsid w:val="007343BF"/>
    <w:rsid w:val="00741A4F"/>
    <w:rsid w:val="007424F9"/>
    <w:rsid w:val="007440CD"/>
    <w:rsid w:val="007440FE"/>
    <w:rsid w:val="00744F58"/>
    <w:rsid w:val="007455B3"/>
    <w:rsid w:val="0074772D"/>
    <w:rsid w:val="00751AC4"/>
    <w:rsid w:val="00754B84"/>
    <w:rsid w:val="00754F9E"/>
    <w:rsid w:val="007552F5"/>
    <w:rsid w:val="00765CDD"/>
    <w:rsid w:val="00767991"/>
    <w:rsid w:val="00772197"/>
    <w:rsid w:val="0077481C"/>
    <w:rsid w:val="007763D4"/>
    <w:rsid w:val="0077694E"/>
    <w:rsid w:val="00777E75"/>
    <w:rsid w:val="007827FF"/>
    <w:rsid w:val="00785C64"/>
    <w:rsid w:val="00795486"/>
    <w:rsid w:val="00796AEB"/>
    <w:rsid w:val="007A018E"/>
    <w:rsid w:val="007A0722"/>
    <w:rsid w:val="007A22CA"/>
    <w:rsid w:val="007A22CF"/>
    <w:rsid w:val="007A5C27"/>
    <w:rsid w:val="007A7989"/>
    <w:rsid w:val="007A7B11"/>
    <w:rsid w:val="007B23C3"/>
    <w:rsid w:val="007B3911"/>
    <w:rsid w:val="007B4732"/>
    <w:rsid w:val="007C038E"/>
    <w:rsid w:val="007C176A"/>
    <w:rsid w:val="007C5252"/>
    <w:rsid w:val="007C5828"/>
    <w:rsid w:val="007C743B"/>
    <w:rsid w:val="007D09DC"/>
    <w:rsid w:val="007D0FE4"/>
    <w:rsid w:val="007D1762"/>
    <w:rsid w:val="007D3B67"/>
    <w:rsid w:val="007D6B4E"/>
    <w:rsid w:val="007E27A2"/>
    <w:rsid w:val="007E6941"/>
    <w:rsid w:val="007E6C9D"/>
    <w:rsid w:val="007E7644"/>
    <w:rsid w:val="007F1FCE"/>
    <w:rsid w:val="007F49F2"/>
    <w:rsid w:val="008007E9"/>
    <w:rsid w:val="00801422"/>
    <w:rsid w:val="00802119"/>
    <w:rsid w:val="00802ECB"/>
    <w:rsid w:val="00805A4C"/>
    <w:rsid w:val="00806AD5"/>
    <w:rsid w:val="00811860"/>
    <w:rsid w:val="00812CF1"/>
    <w:rsid w:val="00814627"/>
    <w:rsid w:val="008174FD"/>
    <w:rsid w:val="00820DC0"/>
    <w:rsid w:val="00821CFE"/>
    <w:rsid w:val="00822F9D"/>
    <w:rsid w:val="00826513"/>
    <w:rsid w:val="00826CA1"/>
    <w:rsid w:val="0082712D"/>
    <w:rsid w:val="008273E7"/>
    <w:rsid w:val="00827A88"/>
    <w:rsid w:val="00836DFF"/>
    <w:rsid w:val="00840BB4"/>
    <w:rsid w:val="008419A3"/>
    <w:rsid w:val="00841E09"/>
    <w:rsid w:val="00842ED9"/>
    <w:rsid w:val="008459BB"/>
    <w:rsid w:val="00846CDD"/>
    <w:rsid w:val="008508CF"/>
    <w:rsid w:val="00852686"/>
    <w:rsid w:val="00853584"/>
    <w:rsid w:val="008566C8"/>
    <w:rsid w:val="00856AD3"/>
    <w:rsid w:val="00860568"/>
    <w:rsid w:val="00860FC8"/>
    <w:rsid w:val="00863D31"/>
    <w:rsid w:val="00865AC5"/>
    <w:rsid w:val="00865D31"/>
    <w:rsid w:val="00866050"/>
    <w:rsid w:val="00872F7C"/>
    <w:rsid w:val="008736FC"/>
    <w:rsid w:val="00876069"/>
    <w:rsid w:val="00881B33"/>
    <w:rsid w:val="00882227"/>
    <w:rsid w:val="00884E8B"/>
    <w:rsid w:val="00886731"/>
    <w:rsid w:val="00887852"/>
    <w:rsid w:val="00890ABC"/>
    <w:rsid w:val="00891541"/>
    <w:rsid w:val="00892F86"/>
    <w:rsid w:val="008932EE"/>
    <w:rsid w:val="008943B9"/>
    <w:rsid w:val="008970F6"/>
    <w:rsid w:val="00897CB6"/>
    <w:rsid w:val="008A2D2A"/>
    <w:rsid w:val="008A55CF"/>
    <w:rsid w:val="008B2DF3"/>
    <w:rsid w:val="008B4842"/>
    <w:rsid w:val="008B5149"/>
    <w:rsid w:val="008B5DD6"/>
    <w:rsid w:val="008C0AE8"/>
    <w:rsid w:val="008C0C97"/>
    <w:rsid w:val="008C2ACB"/>
    <w:rsid w:val="008C2E31"/>
    <w:rsid w:val="008C3371"/>
    <w:rsid w:val="008D0C6F"/>
    <w:rsid w:val="008D0FFE"/>
    <w:rsid w:val="008D3058"/>
    <w:rsid w:val="008D6252"/>
    <w:rsid w:val="008D6449"/>
    <w:rsid w:val="008E18A5"/>
    <w:rsid w:val="008E287E"/>
    <w:rsid w:val="008E2E58"/>
    <w:rsid w:val="008E4601"/>
    <w:rsid w:val="008E4778"/>
    <w:rsid w:val="008E7107"/>
    <w:rsid w:val="008F5979"/>
    <w:rsid w:val="00900EEA"/>
    <w:rsid w:val="00902452"/>
    <w:rsid w:val="00902C63"/>
    <w:rsid w:val="00903614"/>
    <w:rsid w:val="00903CF1"/>
    <w:rsid w:val="009054FD"/>
    <w:rsid w:val="00905A7D"/>
    <w:rsid w:val="00905E8E"/>
    <w:rsid w:val="009102BC"/>
    <w:rsid w:val="009115EF"/>
    <w:rsid w:val="00914E58"/>
    <w:rsid w:val="00917A36"/>
    <w:rsid w:val="00917DD0"/>
    <w:rsid w:val="00922BAA"/>
    <w:rsid w:val="00923D71"/>
    <w:rsid w:val="00924C52"/>
    <w:rsid w:val="00927695"/>
    <w:rsid w:val="009309D6"/>
    <w:rsid w:val="00932184"/>
    <w:rsid w:val="00933810"/>
    <w:rsid w:val="00934247"/>
    <w:rsid w:val="00935859"/>
    <w:rsid w:val="00940008"/>
    <w:rsid w:val="00940163"/>
    <w:rsid w:val="00942124"/>
    <w:rsid w:val="00942431"/>
    <w:rsid w:val="00944A7C"/>
    <w:rsid w:val="009468F9"/>
    <w:rsid w:val="00950712"/>
    <w:rsid w:val="009546AB"/>
    <w:rsid w:val="00957ECF"/>
    <w:rsid w:val="00957F10"/>
    <w:rsid w:val="00960107"/>
    <w:rsid w:val="00962B7D"/>
    <w:rsid w:val="0096338B"/>
    <w:rsid w:val="00963E87"/>
    <w:rsid w:val="00964672"/>
    <w:rsid w:val="00967D56"/>
    <w:rsid w:val="00972A95"/>
    <w:rsid w:val="00976313"/>
    <w:rsid w:val="0098099E"/>
    <w:rsid w:val="009841DD"/>
    <w:rsid w:val="00987B33"/>
    <w:rsid w:val="009917B5"/>
    <w:rsid w:val="00993028"/>
    <w:rsid w:val="009948B1"/>
    <w:rsid w:val="009972B2"/>
    <w:rsid w:val="009A1712"/>
    <w:rsid w:val="009A231B"/>
    <w:rsid w:val="009A34F9"/>
    <w:rsid w:val="009A395B"/>
    <w:rsid w:val="009A448D"/>
    <w:rsid w:val="009A507A"/>
    <w:rsid w:val="009A6167"/>
    <w:rsid w:val="009B144A"/>
    <w:rsid w:val="009B74EC"/>
    <w:rsid w:val="009C0855"/>
    <w:rsid w:val="009C0B4A"/>
    <w:rsid w:val="009C1751"/>
    <w:rsid w:val="009C1D64"/>
    <w:rsid w:val="009C2101"/>
    <w:rsid w:val="009D0803"/>
    <w:rsid w:val="009D2F95"/>
    <w:rsid w:val="009D47D4"/>
    <w:rsid w:val="009D4F3A"/>
    <w:rsid w:val="009D5C8F"/>
    <w:rsid w:val="009D65F9"/>
    <w:rsid w:val="009E0073"/>
    <w:rsid w:val="009E1C55"/>
    <w:rsid w:val="009E3D45"/>
    <w:rsid w:val="009E48E3"/>
    <w:rsid w:val="009E5E43"/>
    <w:rsid w:val="009E6690"/>
    <w:rsid w:val="009F144A"/>
    <w:rsid w:val="009F2B48"/>
    <w:rsid w:val="009F2E5C"/>
    <w:rsid w:val="009F2F33"/>
    <w:rsid w:val="009F3566"/>
    <w:rsid w:val="009F4D45"/>
    <w:rsid w:val="009F5DCA"/>
    <w:rsid w:val="009F6EC2"/>
    <w:rsid w:val="00A00581"/>
    <w:rsid w:val="00A00CCF"/>
    <w:rsid w:val="00A027EC"/>
    <w:rsid w:val="00A05389"/>
    <w:rsid w:val="00A05A01"/>
    <w:rsid w:val="00A07D7C"/>
    <w:rsid w:val="00A10441"/>
    <w:rsid w:val="00A108AA"/>
    <w:rsid w:val="00A116D3"/>
    <w:rsid w:val="00A1405D"/>
    <w:rsid w:val="00A14960"/>
    <w:rsid w:val="00A15208"/>
    <w:rsid w:val="00A16BFA"/>
    <w:rsid w:val="00A22C4B"/>
    <w:rsid w:val="00A27FE5"/>
    <w:rsid w:val="00A338EA"/>
    <w:rsid w:val="00A33D50"/>
    <w:rsid w:val="00A34DEF"/>
    <w:rsid w:val="00A37612"/>
    <w:rsid w:val="00A51328"/>
    <w:rsid w:val="00A5349F"/>
    <w:rsid w:val="00A554A1"/>
    <w:rsid w:val="00A62768"/>
    <w:rsid w:val="00A65F0D"/>
    <w:rsid w:val="00A6752A"/>
    <w:rsid w:val="00A71424"/>
    <w:rsid w:val="00A72093"/>
    <w:rsid w:val="00A72DBB"/>
    <w:rsid w:val="00A72F94"/>
    <w:rsid w:val="00A737F6"/>
    <w:rsid w:val="00A7681B"/>
    <w:rsid w:val="00A86F82"/>
    <w:rsid w:val="00A873BD"/>
    <w:rsid w:val="00A933B4"/>
    <w:rsid w:val="00A9769B"/>
    <w:rsid w:val="00AA01E4"/>
    <w:rsid w:val="00AA5815"/>
    <w:rsid w:val="00AA59A0"/>
    <w:rsid w:val="00AA59BC"/>
    <w:rsid w:val="00AB15EC"/>
    <w:rsid w:val="00AB18DA"/>
    <w:rsid w:val="00AB3263"/>
    <w:rsid w:val="00AB3C89"/>
    <w:rsid w:val="00AB46A4"/>
    <w:rsid w:val="00AC16A7"/>
    <w:rsid w:val="00AC194A"/>
    <w:rsid w:val="00AC2391"/>
    <w:rsid w:val="00AC314D"/>
    <w:rsid w:val="00AC636A"/>
    <w:rsid w:val="00AD24DC"/>
    <w:rsid w:val="00AD32CE"/>
    <w:rsid w:val="00AD36C2"/>
    <w:rsid w:val="00AD60BB"/>
    <w:rsid w:val="00AD697A"/>
    <w:rsid w:val="00AD75D6"/>
    <w:rsid w:val="00AE019B"/>
    <w:rsid w:val="00AE7EA9"/>
    <w:rsid w:val="00AF1148"/>
    <w:rsid w:val="00AF1392"/>
    <w:rsid w:val="00AF1991"/>
    <w:rsid w:val="00AF1C2A"/>
    <w:rsid w:val="00AF34AC"/>
    <w:rsid w:val="00B0009B"/>
    <w:rsid w:val="00B03D98"/>
    <w:rsid w:val="00B04F06"/>
    <w:rsid w:val="00B07F4B"/>
    <w:rsid w:val="00B14982"/>
    <w:rsid w:val="00B16922"/>
    <w:rsid w:val="00B17020"/>
    <w:rsid w:val="00B171ED"/>
    <w:rsid w:val="00B17E67"/>
    <w:rsid w:val="00B17FD4"/>
    <w:rsid w:val="00B2041C"/>
    <w:rsid w:val="00B2079F"/>
    <w:rsid w:val="00B20E90"/>
    <w:rsid w:val="00B21207"/>
    <w:rsid w:val="00B2259C"/>
    <w:rsid w:val="00B230DD"/>
    <w:rsid w:val="00B305E5"/>
    <w:rsid w:val="00B35650"/>
    <w:rsid w:val="00B36438"/>
    <w:rsid w:val="00B40A3E"/>
    <w:rsid w:val="00B45166"/>
    <w:rsid w:val="00B45F61"/>
    <w:rsid w:val="00B465E8"/>
    <w:rsid w:val="00B50B1E"/>
    <w:rsid w:val="00B51C22"/>
    <w:rsid w:val="00B5243D"/>
    <w:rsid w:val="00B52E23"/>
    <w:rsid w:val="00B53557"/>
    <w:rsid w:val="00B53A62"/>
    <w:rsid w:val="00B54378"/>
    <w:rsid w:val="00B557F7"/>
    <w:rsid w:val="00B5691A"/>
    <w:rsid w:val="00B605D4"/>
    <w:rsid w:val="00B626AF"/>
    <w:rsid w:val="00B659DD"/>
    <w:rsid w:val="00B724BB"/>
    <w:rsid w:val="00B72C28"/>
    <w:rsid w:val="00B74B15"/>
    <w:rsid w:val="00B74D04"/>
    <w:rsid w:val="00B75FE2"/>
    <w:rsid w:val="00B760B5"/>
    <w:rsid w:val="00B76CD1"/>
    <w:rsid w:val="00B77640"/>
    <w:rsid w:val="00B777EC"/>
    <w:rsid w:val="00B81A2D"/>
    <w:rsid w:val="00B85FDD"/>
    <w:rsid w:val="00B879D7"/>
    <w:rsid w:val="00B930C1"/>
    <w:rsid w:val="00B9617C"/>
    <w:rsid w:val="00B974DF"/>
    <w:rsid w:val="00BA0B6C"/>
    <w:rsid w:val="00BA1BA7"/>
    <w:rsid w:val="00BA2DB4"/>
    <w:rsid w:val="00BA382E"/>
    <w:rsid w:val="00BA4E31"/>
    <w:rsid w:val="00BA5B46"/>
    <w:rsid w:val="00BA67BF"/>
    <w:rsid w:val="00BA6B6C"/>
    <w:rsid w:val="00BB1DC0"/>
    <w:rsid w:val="00BB4F1B"/>
    <w:rsid w:val="00BB52E1"/>
    <w:rsid w:val="00BB611F"/>
    <w:rsid w:val="00BB6639"/>
    <w:rsid w:val="00BB6B57"/>
    <w:rsid w:val="00BB7B81"/>
    <w:rsid w:val="00BC199F"/>
    <w:rsid w:val="00BC6EF5"/>
    <w:rsid w:val="00BD1555"/>
    <w:rsid w:val="00BD1BBF"/>
    <w:rsid w:val="00BD2BDF"/>
    <w:rsid w:val="00BD3719"/>
    <w:rsid w:val="00BD5402"/>
    <w:rsid w:val="00BE15E3"/>
    <w:rsid w:val="00BE27A3"/>
    <w:rsid w:val="00BE2AF4"/>
    <w:rsid w:val="00BE2DC8"/>
    <w:rsid w:val="00BE37DF"/>
    <w:rsid w:val="00BE46D5"/>
    <w:rsid w:val="00BE5339"/>
    <w:rsid w:val="00BE627E"/>
    <w:rsid w:val="00BF1076"/>
    <w:rsid w:val="00BF262A"/>
    <w:rsid w:val="00C002B4"/>
    <w:rsid w:val="00C00BC2"/>
    <w:rsid w:val="00C115EA"/>
    <w:rsid w:val="00C12D21"/>
    <w:rsid w:val="00C1488C"/>
    <w:rsid w:val="00C14A42"/>
    <w:rsid w:val="00C14A9D"/>
    <w:rsid w:val="00C15CE0"/>
    <w:rsid w:val="00C16253"/>
    <w:rsid w:val="00C20382"/>
    <w:rsid w:val="00C2048F"/>
    <w:rsid w:val="00C21D1F"/>
    <w:rsid w:val="00C239F1"/>
    <w:rsid w:val="00C25FF8"/>
    <w:rsid w:val="00C271A9"/>
    <w:rsid w:val="00C27596"/>
    <w:rsid w:val="00C32BD8"/>
    <w:rsid w:val="00C34765"/>
    <w:rsid w:val="00C36F0C"/>
    <w:rsid w:val="00C36F5A"/>
    <w:rsid w:val="00C37773"/>
    <w:rsid w:val="00C4059C"/>
    <w:rsid w:val="00C421D2"/>
    <w:rsid w:val="00C432C0"/>
    <w:rsid w:val="00C451F5"/>
    <w:rsid w:val="00C45DE3"/>
    <w:rsid w:val="00C50470"/>
    <w:rsid w:val="00C51F70"/>
    <w:rsid w:val="00C530F0"/>
    <w:rsid w:val="00C54E0B"/>
    <w:rsid w:val="00C660FE"/>
    <w:rsid w:val="00C66C9E"/>
    <w:rsid w:val="00C73DE6"/>
    <w:rsid w:val="00C73EA8"/>
    <w:rsid w:val="00C7412C"/>
    <w:rsid w:val="00C74272"/>
    <w:rsid w:val="00C75E2E"/>
    <w:rsid w:val="00C769E4"/>
    <w:rsid w:val="00C8253B"/>
    <w:rsid w:val="00C850D8"/>
    <w:rsid w:val="00C935F1"/>
    <w:rsid w:val="00C9430B"/>
    <w:rsid w:val="00C962F1"/>
    <w:rsid w:val="00C97E8E"/>
    <w:rsid w:val="00CA24B9"/>
    <w:rsid w:val="00CA7141"/>
    <w:rsid w:val="00CB072C"/>
    <w:rsid w:val="00CB1013"/>
    <w:rsid w:val="00CB51AE"/>
    <w:rsid w:val="00CC18A5"/>
    <w:rsid w:val="00CC495A"/>
    <w:rsid w:val="00CC7C2A"/>
    <w:rsid w:val="00CD6D28"/>
    <w:rsid w:val="00CE095B"/>
    <w:rsid w:val="00CE35F8"/>
    <w:rsid w:val="00CE70B2"/>
    <w:rsid w:val="00CF17D5"/>
    <w:rsid w:val="00CF3585"/>
    <w:rsid w:val="00CF3794"/>
    <w:rsid w:val="00CF4147"/>
    <w:rsid w:val="00CF4207"/>
    <w:rsid w:val="00CF44D0"/>
    <w:rsid w:val="00CF744D"/>
    <w:rsid w:val="00D006B3"/>
    <w:rsid w:val="00D00712"/>
    <w:rsid w:val="00D007DF"/>
    <w:rsid w:val="00D046C9"/>
    <w:rsid w:val="00D04D4D"/>
    <w:rsid w:val="00D04DB5"/>
    <w:rsid w:val="00D07E0F"/>
    <w:rsid w:val="00D11B18"/>
    <w:rsid w:val="00D155CC"/>
    <w:rsid w:val="00D167C8"/>
    <w:rsid w:val="00D16AD4"/>
    <w:rsid w:val="00D17794"/>
    <w:rsid w:val="00D2073B"/>
    <w:rsid w:val="00D20948"/>
    <w:rsid w:val="00D213D8"/>
    <w:rsid w:val="00D26095"/>
    <w:rsid w:val="00D266D2"/>
    <w:rsid w:val="00D267AC"/>
    <w:rsid w:val="00D4051D"/>
    <w:rsid w:val="00D43162"/>
    <w:rsid w:val="00D4515A"/>
    <w:rsid w:val="00D4548D"/>
    <w:rsid w:val="00D4701F"/>
    <w:rsid w:val="00D47D32"/>
    <w:rsid w:val="00D47EED"/>
    <w:rsid w:val="00D53054"/>
    <w:rsid w:val="00D60D95"/>
    <w:rsid w:val="00D62196"/>
    <w:rsid w:val="00D64FB3"/>
    <w:rsid w:val="00D65009"/>
    <w:rsid w:val="00D66462"/>
    <w:rsid w:val="00D6652C"/>
    <w:rsid w:val="00D71C8D"/>
    <w:rsid w:val="00D73130"/>
    <w:rsid w:val="00D731D5"/>
    <w:rsid w:val="00D73A48"/>
    <w:rsid w:val="00D7459D"/>
    <w:rsid w:val="00D768D7"/>
    <w:rsid w:val="00D76934"/>
    <w:rsid w:val="00D77F10"/>
    <w:rsid w:val="00D80455"/>
    <w:rsid w:val="00D8061E"/>
    <w:rsid w:val="00D81082"/>
    <w:rsid w:val="00D84E78"/>
    <w:rsid w:val="00D9002E"/>
    <w:rsid w:val="00D91727"/>
    <w:rsid w:val="00D932BE"/>
    <w:rsid w:val="00D93528"/>
    <w:rsid w:val="00D94278"/>
    <w:rsid w:val="00D97F42"/>
    <w:rsid w:val="00DA09D4"/>
    <w:rsid w:val="00DA33E2"/>
    <w:rsid w:val="00DA39DF"/>
    <w:rsid w:val="00DA4379"/>
    <w:rsid w:val="00DA45E6"/>
    <w:rsid w:val="00DA4FE3"/>
    <w:rsid w:val="00DA51CC"/>
    <w:rsid w:val="00DA5DF2"/>
    <w:rsid w:val="00DA6C89"/>
    <w:rsid w:val="00DA76E1"/>
    <w:rsid w:val="00DB027E"/>
    <w:rsid w:val="00DB032D"/>
    <w:rsid w:val="00DB1D09"/>
    <w:rsid w:val="00DB7192"/>
    <w:rsid w:val="00DB772A"/>
    <w:rsid w:val="00DC0388"/>
    <w:rsid w:val="00DC33A5"/>
    <w:rsid w:val="00DC4AFE"/>
    <w:rsid w:val="00DC5E3C"/>
    <w:rsid w:val="00DC5F05"/>
    <w:rsid w:val="00DC7777"/>
    <w:rsid w:val="00DD218C"/>
    <w:rsid w:val="00DD527B"/>
    <w:rsid w:val="00DE031A"/>
    <w:rsid w:val="00DE12FA"/>
    <w:rsid w:val="00DE1B82"/>
    <w:rsid w:val="00DE528A"/>
    <w:rsid w:val="00DF0E52"/>
    <w:rsid w:val="00DF30FF"/>
    <w:rsid w:val="00DF4253"/>
    <w:rsid w:val="00E020E1"/>
    <w:rsid w:val="00E024DC"/>
    <w:rsid w:val="00E05238"/>
    <w:rsid w:val="00E05262"/>
    <w:rsid w:val="00E05B60"/>
    <w:rsid w:val="00E14E1B"/>
    <w:rsid w:val="00E16B92"/>
    <w:rsid w:val="00E2201D"/>
    <w:rsid w:val="00E2251A"/>
    <w:rsid w:val="00E2311C"/>
    <w:rsid w:val="00E25713"/>
    <w:rsid w:val="00E26486"/>
    <w:rsid w:val="00E268F4"/>
    <w:rsid w:val="00E268FA"/>
    <w:rsid w:val="00E32AFA"/>
    <w:rsid w:val="00E339BF"/>
    <w:rsid w:val="00E35131"/>
    <w:rsid w:val="00E3601A"/>
    <w:rsid w:val="00E46016"/>
    <w:rsid w:val="00E463EB"/>
    <w:rsid w:val="00E46806"/>
    <w:rsid w:val="00E468EF"/>
    <w:rsid w:val="00E516F7"/>
    <w:rsid w:val="00E520C0"/>
    <w:rsid w:val="00E52192"/>
    <w:rsid w:val="00E524E0"/>
    <w:rsid w:val="00E53083"/>
    <w:rsid w:val="00E54324"/>
    <w:rsid w:val="00E54444"/>
    <w:rsid w:val="00E544CB"/>
    <w:rsid w:val="00E54900"/>
    <w:rsid w:val="00E55639"/>
    <w:rsid w:val="00E57BDB"/>
    <w:rsid w:val="00E61A30"/>
    <w:rsid w:val="00E62002"/>
    <w:rsid w:val="00E624C3"/>
    <w:rsid w:val="00E63E4D"/>
    <w:rsid w:val="00E64DA3"/>
    <w:rsid w:val="00E65129"/>
    <w:rsid w:val="00E6539D"/>
    <w:rsid w:val="00E66568"/>
    <w:rsid w:val="00E6790B"/>
    <w:rsid w:val="00E74FEF"/>
    <w:rsid w:val="00E75C34"/>
    <w:rsid w:val="00E7629E"/>
    <w:rsid w:val="00E7750A"/>
    <w:rsid w:val="00E807CB"/>
    <w:rsid w:val="00E82BCF"/>
    <w:rsid w:val="00E84261"/>
    <w:rsid w:val="00E87AAD"/>
    <w:rsid w:val="00E905A4"/>
    <w:rsid w:val="00E90AD3"/>
    <w:rsid w:val="00E9195E"/>
    <w:rsid w:val="00E9598A"/>
    <w:rsid w:val="00E97303"/>
    <w:rsid w:val="00E97406"/>
    <w:rsid w:val="00E97EFD"/>
    <w:rsid w:val="00EA02DF"/>
    <w:rsid w:val="00EA1124"/>
    <w:rsid w:val="00EA2BDD"/>
    <w:rsid w:val="00EA36BD"/>
    <w:rsid w:val="00EA54FA"/>
    <w:rsid w:val="00EA5A70"/>
    <w:rsid w:val="00EA7C58"/>
    <w:rsid w:val="00EB1794"/>
    <w:rsid w:val="00EB1AB4"/>
    <w:rsid w:val="00EB363C"/>
    <w:rsid w:val="00EB5621"/>
    <w:rsid w:val="00EB5B17"/>
    <w:rsid w:val="00EB72AE"/>
    <w:rsid w:val="00EC08E7"/>
    <w:rsid w:val="00EC4689"/>
    <w:rsid w:val="00ED01A2"/>
    <w:rsid w:val="00ED123C"/>
    <w:rsid w:val="00ED2068"/>
    <w:rsid w:val="00ED2447"/>
    <w:rsid w:val="00ED64D1"/>
    <w:rsid w:val="00ED6B19"/>
    <w:rsid w:val="00EE1CD0"/>
    <w:rsid w:val="00EE4D40"/>
    <w:rsid w:val="00EE7CB5"/>
    <w:rsid w:val="00EF0E8D"/>
    <w:rsid w:val="00EF1DFD"/>
    <w:rsid w:val="00EF214F"/>
    <w:rsid w:val="00EF3868"/>
    <w:rsid w:val="00F0040E"/>
    <w:rsid w:val="00F00562"/>
    <w:rsid w:val="00F01D66"/>
    <w:rsid w:val="00F0312A"/>
    <w:rsid w:val="00F10360"/>
    <w:rsid w:val="00F114E8"/>
    <w:rsid w:val="00F13928"/>
    <w:rsid w:val="00F13BBB"/>
    <w:rsid w:val="00F14463"/>
    <w:rsid w:val="00F155DA"/>
    <w:rsid w:val="00F16AC3"/>
    <w:rsid w:val="00F17B47"/>
    <w:rsid w:val="00F20237"/>
    <w:rsid w:val="00F20F4E"/>
    <w:rsid w:val="00F219A8"/>
    <w:rsid w:val="00F24AF0"/>
    <w:rsid w:val="00F24EEC"/>
    <w:rsid w:val="00F252B7"/>
    <w:rsid w:val="00F262C9"/>
    <w:rsid w:val="00F27B64"/>
    <w:rsid w:val="00F31B33"/>
    <w:rsid w:val="00F33C6A"/>
    <w:rsid w:val="00F34803"/>
    <w:rsid w:val="00F34CFA"/>
    <w:rsid w:val="00F35E25"/>
    <w:rsid w:val="00F3711E"/>
    <w:rsid w:val="00F3799C"/>
    <w:rsid w:val="00F430E3"/>
    <w:rsid w:val="00F449DF"/>
    <w:rsid w:val="00F45922"/>
    <w:rsid w:val="00F4597E"/>
    <w:rsid w:val="00F45DDE"/>
    <w:rsid w:val="00F528C8"/>
    <w:rsid w:val="00F54F00"/>
    <w:rsid w:val="00F55356"/>
    <w:rsid w:val="00F55E37"/>
    <w:rsid w:val="00F566FB"/>
    <w:rsid w:val="00F60096"/>
    <w:rsid w:val="00F61325"/>
    <w:rsid w:val="00F62C61"/>
    <w:rsid w:val="00F638FE"/>
    <w:rsid w:val="00F64E07"/>
    <w:rsid w:val="00F668A3"/>
    <w:rsid w:val="00F67DC4"/>
    <w:rsid w:val="00F765C7"/>
    <w:rsid w:val="00F7688C"/>
    <w:rsid w:val="00F824AE"/>
    <w:rsid w:val="00F82C6E"/>
    <w:rsid w:val="00F836AB"/>
    <w:rsid w:val="00F93260"/>
    <w:rsid w:val="00F96FEF"/>
    <w:rsid w:val="00FA0B82"/>
    <w:rsid w:val="00FA0C77"/>
    <w:rsid w:val="00FA1951"/>
    <w:rsid w:val="00FA1FFD"/>
    <w:rsid w:val="00FA48F4"/>
    <w:rsid w:val="00FA4CF5"/>
    <w:rsid w:val="00FA4F51"/>
    <w:rsid w:val="00FA60B9"/>
    <w:rsid w:val="00FB0BBA"/>
    <w:rsid w:val="00FB235F"/>
    <w:rsid w:val="00FB51FA"/>
    <w:rsid w:val="00FB7756"/>
    <w:rsid w:val="00FC2F59"/>
    <w:rsid w:val="00FC3FBE"/>
    <w:rsid w:val="00FC525C"/>
    <w:rsid w:val="00FC5F00"/>
    <w:rsid w:val="00FC701D"/>
    <w:rsid w:val="00FD543F"/>
    <w:rsid w:val="00FE0722"/>
    <w:rsid w:val="00FE367D"/>
    <w:rsid w:val="00FE4199"/>
    <w:rsid w:val="00FE451A"/>
    <w:rsid w:val="00FE53FD"/>
    <w:rsid w:val="00FE71BF"/>
    <w:rsid w:val="00FE71F9"/>
    <w:rsid w:val="00FE7D49"/>
    <w:rsid w:val="00FF077F"/>
    <w:rsid w:val="00FF15C1"/>
    <w:rsid w:val="00FF1CAE"/>
    <w:rsid w:val="00FF33D2"/>
    <w:rsid w:val="00FF4AED"/>
    <w:rsid w:val="00FF61EB"/>
    <w:rsid w:val="00FF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555262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5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0416C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5">
    <w:name w:val="heading 5"/>
    <w:basedOn w:val="a"/>
    <w:next w:val="a"/>
    <w:link w:val="50"/>
    <w:uiPriority w:val="9"/>
    <w:unhideWhenUsed/>
    <w:qFormat/>
    <w:rsid w:val="00A5132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eastAsia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༏༏༏༏༏༏༏༏༏༏༏༏༏༏༏༏༏༏༏༏༏༏༏༏༏༏༏༏༏༏༏" w:hAnsi="Century Gothic" w:cs="༏༏༏༏༏༏༏༏༏༏༏༏༏༏༏༏༏༏༏༏༏༏༏༏༏༏༏༏༏༏༏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༏༏༏༏༏༏༏༏༏༏༏༏༏༏༏༏༏༏༏༏༏༏༏༏༏༏༏༏༏༏༏" w:hAnsi="Century Gothic" w:cs="༏༏༏༏༏༏༏༏༏༏༏༏༏༏༏༏༏༏༏༏༏༏༏༏༏༏༏༏༏༏༏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numbering" w:customStyle="1" w:styleId="1">
    <w:name w:val="Нет списка1"/>
    <w:next w:val="a2"/>
    <w:uiPriority w:val="99"/>
    <w:semiHidden/>
    <w:unhideWhenUsed/>
    <w:rsid w:val="00693428"/>
  </w:style>
  <w:style w:type="paragraph" w:customStyle="1" w:styleId="ConsPlusNormal">
    <w:name w:val="ConsPlusNormal"/>
    <w:rsid w:val="006934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༏༏༏༏༏༏༏༏༏༏༏༏༏༏༏༏༏༏༏༏༏༏༏༏༏༏༏༏༏༏༏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224F51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8B4842"/>
    <w:rPr>
      <w:color w:val="0000FF" w:themeColor="hyperlink"/>
      <w:u w:val="single"/>
    </w:rPr>
  </w:style>
  <w:style w:type="paragraph" w:customStyle="1" w:styleId="Default">
    <w:name w:val="Default"/>
    <w:rsid w:val="005662BF"/>
    <w:pPr>
      <w:autoSpaceDE w:val="0"/>
      <w:autoSpaceDN w:val="0"/>
      <w:adjustRightInd w:val="0"/>
      <w:spacing w:after="0" w:line="240" w:lineRule="auto"/>
    </w:pPr>
    <w:rPr>
      <w:rFonts w:ascii="༏༏༏༏༏༏༏༏༏༏༏༏༏༏༏༏༏༏༏༏༏༏༏༏༏༏༏༏༏༏༏" w:hAnsi="༏༏༏༏༏༏༏༏༏༏༏༏༏༏༏༏༏༏༏༏༏༏༏༏༏༏༏༏༏༏༏" w:cs="༏༏༏༏༏༏༏༏༏༏༏༏༏༏༏༏༏༏༏༏༏༏༏༏༏༏༏༏༏༏༏"/>
      <w:color w:val="000000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A51328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ranslatable-message">
    <w:name w:val="translatable-message"/>
    <w:basedOn w:val="a0"/>
    <w:rsid w:val="00405B83"/>
  </w:style>
  <w:style w:type="character" w:customStyle="1" w:styleId="time">
    <w:name w:val="time"/>
    <w:basedOn w:val="a0"/>
    <w:rsid w:val="00405B83"/>
  </w:style>
  <w:style w:type="character" w:customStyle="1" w:styleId="i18n">
    <w:name w:val="i18n"/>
    <w:basedOn w:val="a0"/>
    <w:rsid w:val="00405B83"/>
  </w:style>
  <w:style w:type="character" w:customStyle="1" w:styleId="peer-title">
    <w:name w:val="peer-title"/>
    <w:basedOn w:val="a0"/>
    <w:rsid w:val="00405B83"/>
  </w:style>
  <w:style w:type="character" w:customStyle="1" w:styleId="30">
    <w:name w:val="Заголовок 3 Знак"/>
    <w:basedOn w:val="a0"/>
    <w:link w:val="3"/>
    <w:uiPriority w:val="9"/>
    <w:rsid w:val="000416C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0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4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08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71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307933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3106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0169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8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45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465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978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541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987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1256356">
                      <w:marLeft w:val="120"/>
                      <w:marRight w:val="120"/>
                      <w:marTop w:val="6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96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6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90&amp;dst=2092&amp;field=134&amp;date=10.04.202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ADC0D3-9843-49B0-8CDF-35ACC2FAD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4903</Words>
  <Characters>27952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2024-04-11T09:14:00Z</dcterms:created>
  <dcterms:modified xsi:type="dcterms:W3CDTF">2025-04-17T10:13:00Z</dcterms:modified>
</cp:coreProperties>
</file>